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3360" w14:textId="30D3C0DA" w:rsidR="004A4366" w:rsidRPr="00DE5AB1" w:rsidRDefault="004A4366" w:rsidP="00720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03936962"/>
      <w:r w:rsidRPr="00DE5AB1">
        <w:rPr>
          <w:rFonts w:ascii="Arial" w:hAnsi="Arial" w:cs="Arial"/>
          <w:b/>
          <w:sz w:val="24"/>
          <w:szCs w:val="24"/>
        </w:rPr>
        <w:t xml:space="preserve">CHANGE OF LOCALITY </w:t>
      </w:r>
      <w:r w:rsidR="0015187A" w:rsidRPr="00DE5AB1">
        <w:rPr>
          <w:rFonts w:ascii="Arial" w:hAnsi="Arial" w:cs="Arial"/>
          <w:b/>
          <w:sz w:val="24"/>
          <w:szCs w:val="24"/>
        </w:rPr>
        <w:t xml:space="preserve">and PLACEMENT </w:t>
      </w:r>
    </w:p>
    <w:p w14:paraId="7028F419" w14:textId="3F9CD68A" w:rsidR="004A4366" w:rsidRPr="00DE5AB1" w:rsidRDefault="004A4366" w:rsidP="00720AA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AB1">
        <w:rPr>
          <w:rFonts w:ascii="Arial" w:hAnsi="Arial" w:cs="Arial"/>
          <w:b/>
          <w:sz w:val="24"/>
          <w:szCs w:val="24"/>
        </w:rPr>
        <w:t>INFORMATION SHEET</w:t>
      </w:r>
    </w:p>
    <w:p w14:paraId="1673C0FA" w14:textId="77777777" w:rsidR="004A4366" w:rsidRPr="00DE5AB1" w:rsidRDefault="004A4366" w:rsidP="00720AA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AE967" w14:textId="77777777" w:rsidR="004A4366" w:rsidRPr="00DE5AB1" w:rsidRDefault="004A4366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DA0DE" w14:textId="77777777" w:rsidR="00EC14F3" w:rsidRPr="00DE5AB1" w:rsidRDefault="00EC14F3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>Your practice placements are planned carefully to ensure that you “work with and learn from a range of people in a variety of practice placements” to prepare you “to provide care to people with diverse needs” (</w:t>
      </w:r>
      <w:proofErr w:type="spellStart"/>
      <w:r w:rsidR="009B4659">
        <w:fldChar w:fldCharType="begin"/>
      </w:r>
      <w:r w:rsidR="009B4659">
        <w:instrText>HYPERLINK "https://www.nmc.org.uk/globalassets/sitedocuments/education-standards/education-framework.pdf"</w:instrText>
      </w:r>
      <w:r w:rsidR="009B4659">
        <w:fldChar w:fldCharType="separate"/>
      </w:r>
      <w:r w:rsidRPr="00DE5AB1">
        <w:rPr>
          <w:rStyle w:val="Hyperlink"/>
          <w:rFonts w:ascii="Arial" w:hAnsi="Arial" w:cs="Arial"/>
          <w:sz w:val="24"/>
          <w:szCs w:val="24"/>
        </w:rPr>
        <w:t>NMC</w:t>
      </w:r>
      <w:proofErr w:type="spellEnd"/>
      <w:r w:rsidRPr="00DE5AB1">
        <w:rPr>
          <w:rStyle w:val="Hyperlink"/>
          <w:rFonts w:ascii="Arial" w:hAnsi="Arial" w:cs="Arial"/>
          <w:sz w:val="24"/>
          <w:szCs w:val="24"/>
        </w:rPr>
        <w:t xml:space="preserve"> 2018 p9</w:t>
      </w:r>
      <w:r w:rsidR="009B4659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DE5AB1">
        <w:rPr>
          <w:rFonts w:ascii="Arial" w:hAnsi="Arial" w:cs="Arial"/>
          <w:sz w:val="24"/>
          <w:szCs w:val="24"/>
        </w:rPr>
        <w:t xml:space="preserve">).  </w:t>
      </w:r>
    </w:p>
    <w:p w14:paraId="56013DF6" w14:textId="77777777" w:rsidR="00EC14F3" w:rsidRPr="00DE5AB1" w:rsidRDefault="00EC14F3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46CB0" w14:textId="6E688A28" w:rsidR="001A6607" w:rsidRPr="00DE5AB1" w:rsidRDefault="001A6607" w:rsidP="00720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>In your BU Offer letter, you were made aware of their Placement Practice Area (localities) and the associated geographical area</w:t>
      </w:r>
      <w:r w:rsidR="00CF6B21">
        <w:rPr>
          <w:rFonts w:ascii="Arial" w:hAnsi="Arial" w:cs="Arial"/>
          <w:sz w:val="24"/>
          <w:szCs w:val="24"/>
        </w:rPr>
        <w:t xml:space="preserve"> and placements</w:t>
      </w:r>
      <w:r w:rsidRPr="00DE5AB1">
        <w:rPr>
          <w:rFonts w:ascii="Arial" w:hAnsi="Arial" w:cs="Arial"/>
          <w:sz w:val="24"/>
          <w:szCs w:val="24"/>
        </w:rPr>
        <w:t xml:space="preserve"> this refers to. </w:t>
      </w:r>
      <w:r w:rsidR="009034CA" w:rsidRPr="00DE5AB1">
        <w:rPr>
          <w:rFonts w:ascii="Arial" w:hAnsi="Arial" w:cs="Arial"/>
          <w:sz w:val="24"/>
          <w:szCs w:val="24"/>
        </w:rPr>
        <w:t>Your acceptance of a place on the programme mean</w:t>
      </w:r>
      <w:r w:rsidR="00765E3D" w:rsidRPr="00DE5AB1">
        <w:rPr>
          <w:rFonts w:ascii="Arial" w:hAnsi="Arial" w:cs="Arial"/>
          <w:sz w:val="24"/>
          <w:szCs w:val="24"/>
        </w:rPr>
        <w:t>s</w:t>
      </w:r>
      <w:r w:rsidR="009034CA" w:rsidRPr="00DE5AB1">
        <w:rPr>
          <w:rFonts w:ascii="Arial" w:hAnsi="Arial" w:cs="Arial"/>
          <w:sz w:val="24"/>
          <w:szCs w:val="24"/>
        </w:rPr>
        <w:t xml:space="preserve"> that you have also accepted that this will be your locality for the duration of your programme. </w:t>
      </w:r>
      <w:r w:rsidRPr="00DE5AB1">
        <w:rPr>
          <w:rFonts w:ascii="Arial" w:hAnsi="Arial" w:cs="Arial"/>
          <w:sz w:val="24"/>
          <w:szCs w:val="24"/>
        </w:rPr>
        <w:t>As such</w:t>
      </w:r>
      <w:r w:rsidR="00765E3D" w:rsidRPr="00DE5AB1">
        <w:rPr>
          <w:rFonts w:ascii="Arial" w:hAnsi="Arial" w:cs="Arial"/>
          <w:sz w:val="24"/>
          <w:szCs w:val="24"/>
        </w:rPr>
        <w:t>,</w:t>
      </w:r>
      <w:r w:rsidRPr="00DE5AB1">
        <w:rPr>
          <w:rFonts w:ascii="Arial" w:hAnsi="Arial" w:cs="Arial"/>
          <w:sz w:val="24"/>
          <w:szCs w:val="24"/>
        </w:rPr>
        <w:t xml:space="preserve"> students </w:t>
      </w:r>
      <w:r w:rsidRPr="00DE5AB1">
        <w:rPr>
          <w:rFonts w:ascii="Arial" w:hAnsi="Arial" w:cs="Arial"/>
          <w:b/>
          <w:sz w:val="24"/>
          <w:szCs w:val="24"/>
        </w:rPr>
        <w:t xml:space="preserve">cannot </w:t>
      </w:r>
      <w:r w:rsidR="00495185" w:rsidRPr="00DE5AB1">
        <w:rPr>
          <w:rFonts w:ascii="Arial" w:hAnsi="Arial" w:cs="Arial"/>
          <w:sz w:val="24"/>
          <w:szCs w:val="24"/>
        </w:rPr>
        <w:t>normally</w:t>
      </w:r>
      <w:r w:rsidR="00495185" w:rsidRPr="00DE5AB1">
        <w:rPr>
          <w:rFonts w:ascii="Arial" w:hAnsi="Arial" w:cs="Arial"/>
          <w:b/>
          <w:sz w:val="24"/>
          <w:szCs w:val="24"/>
        </w:rPr>
        <w:t xml:space="preserve"> </w:t>
      </w:r>
      <w:r w:rsidR="0015187A" w:rsidRPr="00DE5AB1">
        <w:rPr>
          <w:rFonts w:ascii="Arial" w:hAnsi="Arial" w:cs="Arial"/>
          <w:sz w:val="24"/>
          <w:szCs w:val="24"/>
        </w:rPr>
        <w:t>change</w:t>
      </w:r>
      <w:r w:rsidRPr="00DE5AB1">
        <w:rPr>
          <w:rFonts w:ascii="Arial" w:hAnsi="Arial" w:cs="Arial"/>
          <w:sz w:val="24"/>
          <w:szCs w:val="24"/>
        </w:rPr>
        <w:t xml:space="preserve"> placement practice area</w:t>
      </w:r>
      <w:r w:rsidR="0015187A" w:rsidRPr="00DE5AB1">
        <w:rPr>
          <w:rFonts w:ascii="Arial" w:hAnsi="Arial" w:cs="Arial"/>
          <w:sz w:val="24"/>
          <w:szCs w:val="24"/>
        </w:rPr>
        <w:t>s</w:t>
      </w:r>
      <w:r w:rsidR="00416BE2">
        <w:rPr>
          <w:rFonts w:ascii="Arial" w:hAnsi="Arial" w:cs="Arial"/>
          <w:sz w:val="24"/>
          <w:szCs w:val="24"/>
        </w:rPr>
        <w:t xml:space="preserve"> or localities</w:t>
      </w:r>
      <w:r w:rsidR="001F6EC4">
        <w:rPr>
          <w:rFonts w:ascii="Arial" w:hAnsi="Arial" w:cs="Arial"/>
          <w:sz w:val="24"/>
          <w:szCs w:val="24"/>
        </w:rPr>
        <w:t xml:space="preserve"> unless there are exceptional circumstances.</w:t>
      </w:r>
      <w:r w:rsidR="00416BE2">
        <w:rPr>
          <w:rFonts w:ascii="Arial" w:hAnsi="Arial" w:cs="Arial"/>
          <w:sz w:val="24"/>
          <w:szCs w:val="24"/>
        </w:rPr>
        <w:t xml:space="preserve"> </w:t>
      </w:r>
    </w:p>
    <w:p w14:paraId="59319BB4" w14:textId="34E8FA71" w:rsidR="008443CA" w:rsidRDefault="008443CA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4C0439" w14:textId="623F771F" w:rsidR="006B72AC" w:rsidRPr="00DE5AB1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 xml:space="preserve">Before formally requesting a change of placement or locality, it is important to consider the </w:t>
      </w:r>
      <w:r>
        <w:rPr>
          <w:rFonts w:ascii="Arial" w:hAnsi="Arial" w:cs="Arial"/>
          <w:sz w:val="24"/>
          <w:szCs w:val="24"/>
        </w:rPr>
        <w:t xml:space="preserve">following </w:t>
      </w:r>
      <w:r w:rsidRPr="00DE5AB1">
        <w:rPr>
          <w:rFonts w:ascii="Arial" w:hAnsi="Arial" w:cs="Arial"/>
          <w:sz w:val="24"/>
          <w:szCs w:val="24"/>
        </w:rPr>
        <w:t>support that is available for you to remain in your current placement or locality</w:t>
      </w:r>
      <w:r>
        <w:rPr>
          <w:rFonts w:ascii="Arial" w:hAnsi="Arial" w:cs="Arial"/>
          <w:sz w:val="24"/>
          <w:szCs w:val="24"/>
        </w:rPr>
        <w:t>:</w:t>
      </w:r>
      <w:r w:rsidRPr="00DE5AB1">
        <w:rPr>
          <w:rFonts w:ascii="Arial" w:hAnsi="Arial" w:cs="Arial"/>
          <w:sz w:val="24"/>
          <w:szCs w:val="24"/>
        </w:rPr>
        <w:t xml:space="preserve"> </w:t>
      </w:r>
    </w:p>
    <w:p w14:paraId="2F4B0042" w14:textId="77777777" w:rsidR="006B72AC" w:rsidRPr="00DE5AB1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5C010" w14:textId="77777777" w:rsidR="006B72AC" w:rsidRDefault="006B72AC" w:rsidP="00720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AB1">
        <w:rPr>
          <w:rFonts w:ascii="Arial" w:hAnsi="Arial" w:cs="Arial"/>
          <w:b/>
          <w:sz w:val="24"/>
          <w:szCs w:val="24"/>
        </w:rPr>
        <w:t xml:space="preserve">Dual Accommodation </w:t>
      </w:r>
    </w:p>
    <w:p w14:paraId="53B608B8" w14:textId="77777777" w:rsidR="006B72AC" w:rsidRPr="00DE5AB1" w:rsidRDefault="006B72AC" w:rsidP="00720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794BB2" w14:textId="7D57C2F9" w:rsidR="006B72AC" w:rsidRPr="00DE5AB1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Dual accommodation is available to home and eligible students only. </w:t>
      </w:r>
      <w:r w:rsidRPr="00DE5AB1">
        <w:rPr>
          <w:rFonts w:ascii="Arial" w:hAnsi="Arial" w:cs="Arial"/>
          <w:sz w:val="24"/>
          <w:szCs w:val="24"/>
        </w:rPr>
        <w:t xml:space="preserve">Some students, for example, live in Bournemouth when at </w:t>
      </w:r>
      <w:proofErr w:type="gramStart"/>
      <w:r w:rsidRPr="00DE5AB1">
        <w:rPr>
          <w:rFonts w:ascii="Arial" w:hAnsi="Arial" w:cs="Arial"/>
          <w:sz w:val="24"/>
          <w:szCs w:val="24"/>
        </w:rPr>
        <w:t>University</w:t>
      </w:r>
      <w:proofErr w:type="gramEnd"/>
      <w:r w:rsidRPr="00DE5AB1">
        <w:rPr>
          <w:rFonts w:ascii="Arial" w:hAnsi="Arial" w:cs="Arial"/>
          <w:sz w:val="24"/>
          <w:szCs w:val="24"/>
        </w:rPr>
        <w:t xml:space="preserve"> and then find temporary accommodation (e.g. at Premier Inns, Airbnb) whilst on placement. This is known as dual accommodation and here you may be able to reclaim travel and/or accommodation costs of up to £</w:t>
      </w:r>
      <w:r w:rsidR="009B4659">
        <w:rPr>
          <w:rFonts w:ascii="Arial" w:hAnsi="Arial" w:cs="Arial"/>
          <w:sz w:val="24"/>
          <w:szCs w:val="24"/>
        </w:rPr>
        <w:t>82.50</w:t>
      </w:r>
      <w:r w:rsidRPr="00DE5AB1">
        <w:rPr>
          <w:rFonts w:ascii="Arial" w:hAnsi="Arial" w:cs="Arial"/>
          <w:sz w:val="24"/>
          <w:szCs w:val="24"/>
        </w:rPr>
        <w:t xml:space="preserve"> a night. Please see here for further information: </w:t>
      </w:r>
      <w:hyperlink r:id="rId7" w:history="1">
        <w:r w:rsidRPr="00DE5AB1">
          <w:rPr>
            <w:rStyle w:val="Hyperlink"/>
            <w:rFonts w:ascii="Arial" w:hAnsi="Arial" w:cs="Arial"/>
            <w:sz w:val="24"/>
            <w:szCs w:val="24"/>
          </w:rPr>
          <w:t>https://www.gov.uk/government/publications/nhs-bursary-reform/nhs-bursary-reform</w:t>
        </w:r>
      </w:hyperlink>
      <w:r w:rsidRPr="00DE5AB1">
        <w:rPr>
          <w:rFonts w:ascii="Arial" w:hAnsi="Arial" w:cs="Arial"/>
          <w:sz w:val="24"/>
          <w:szCs w:val="24"/>
        </w:rPr>
        <w:t xml:space="preserve">  and here: Here is the link: </w:t>
      </w:r>
      <w:hyperlink r:id="rId8" w:history="1">
        <w:r w:rsidRPr="00DE5AB1">
          <w:rPr>
            <w:rStyle w:val="Hyperlink"/>
            <w:rFonts w:ascii="Arial" w:hAnsi="Arial" w:cs="Arial"/>
            <w:sz w:val="24"/>
            <w:szCs w:val="24"/>
          </w:rPr>
          <w:t>https://www.nhsbsa.nhs.uk/learning-support-fund/travel-and-dual-accommodation-e</w:t>
        </w:r>
        <w:r w:rsidRPr="00DE5AB1">
          <w:rPr>
            <w:rStyle w:val="Hyperlink"/>
            <w:rFonts w:ascii="Arial" w:hAnsi="Arial" w:cs="Arial"/>
            <w:sz w:val="24"/>
            <w:szCs w:val="24"/>
          </w:rPr>
          <w:t>x</w:t>
        </w:r>
        <w:r w:rsidRPr="00DE5AB1">
          <w:rPr>
            <w:rStyle w:val="Hyperlink"/>
            <w:rFonts w:ascii="Arial" w:hAnsi="Arial" w:cs="Arial"/>
            <w:sz w:val="24"/>
            <w:szCs w:val="24"/>
          </w:rPr>
          <w:t>penses</w:t>
        </w:r>
      </w:hyperlink>
      <w:r w:rsidRPr="00DE5AB1">
        <w:rPr>
          <w:rFonts w:ascii="Arial" w:hAnsi="Arial" w:cs="Arial"/>
          <w:sz w:val="24"/>
          <w:szCs w:val="24"/>
        </w:rPr>
        <w:t xml:space="preserve">  </w:t>
      </w:r>
    </w:p>
    <w:p w14:paraId="0D599EC5" w14:textId="77777777" w:rsidR="006B72AC" w:rsidRPr="00DE5AB1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C9A66" w14:textId="77777777" w:rsidR="006B72AC" w:rsidRPr="00DE5AB1" w:rsidRDefault="006B72AC" w:rsidP="00720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AB1">
        <w:rPr>
          <w:rFonts w:ascii="Arial" w:hAnsi="Arial" w:cs="Arial"/>
          <w:b/>
          <w:sz w:val="24"/>
          <w:szCs w:val="24"/>
        </w:rPr>
        <w:t>Financial Support</w:t>
      </w:r>
    </w:p>
    <w:p w14:paraId="442C02B0" w14:textId="77777777" w:rsidR="006B72AC" w:rsidRPr="00DE5AB1" w:rsidRDefault="006B72AC" w:rsidP="00720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FE64A" w14:textId="77777777" w:rsidR="006B72AC" w:rsidRPr="00DE5AB1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 xml:space="preserve">You may also wish to consider accessing BU’s Financial Hardship funds. If this is something you would like to consider, then please click here: </w:t>
      </w:r>
      <w:hyperlink r:id="rId9" w:history="1">
        <w:r w:rsidRPr="00DE5AB1">
          <w:rPr>
            <w:rStyle w:val="Hyperlink"/>
            <w:rFonts w:ascii="Arial" w:hAnsi="Arial" w:cs="Arial"/>
            <w:sz w:val="24"/>
            <w:szCs w:val="24"/>
          </w:rPr>
          <w:t>https://www1.bournemouth.ac.uk/students/help-advice/finance-support/bu-hardship-fund</w:t>
        </w:r>
      </w:hyperlink>
      <w:r w:rsidRPr="00DE5AB1">
        <w:rPr>
          <w:rFonts w:ascii="Arial" w:hAnsi="Arial" w:cs="Arial"/>
          <w:sz w:val="24"/>
          <w:szCs w:val="24"/>
        </w:rPr>
        <w:t xml:space="preserve"> Please discuss any application directly would with Student Support </w:t>
      </w:r>
      <w:r w:rsidRPr="00DE5AB1">
        <w:rPr>
          <w:rFonts w:ascii="Arial" w:hAnsi="Arial" w:cs="Arial"/>
          <w:color w:val="1F497D"/>
          <w:sz w:val="24"/>
          <w:szCs w:val="24"/>
        </w:rPr>
        <w:t>(</w:t>
      </w:r>
      <w:hyperlink r:id="rId10" w:history="1">
        <w:r w:rsidRPr="00DE5AB1">
          <w:rPr>
            <w:rStyle w:val="Hyperlink"/>
            <w:rFonts w:ascii="Arial" w:hAnsi="Arial" w:cs="Arial"/>
            <w:sz w:val="24"/>
            <w:szCs w:val="24"/>
          </w:rPr>
          <w:t>FHSS-studentsupport@bournemouth.ac.uk</w:t>
        </w:r>
      </w:hyperlink>
      <w:r w:rsidRPr="00DE5AB1">
        <w:rPr>
          <w:rFonts w:ascii="Arial" w:hAnsi="Arial" w:cs="Arial"/>
          <w:color w:val="1F497D"/>
          <w:sz w:val="24"/>
          <w:szCs w:val="24"/>
        </w:rPr>
        <w:t xml:space="preserve">) </w:t>
      </w:r>
      <w:r w:rsidRPr="00DE5AB1">
        <w:rPr>
          <w:rFonts w:ascii="Arial" w:hAnsi="Arial" w:cs="Arial"/>
          <w:sz w:val="24"/>
          <w:szCs w:val="24"/>
        </w:rPr>
        <w:t>and AskBU:</w:t>
      </w:r>
    </w:p>
    <w:p w14:paraId="4AE2823E" w14:textId="77777777" w:rsidR="006B72AC" w:rsidRPr="00DE5AB1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72AC" w:rsidRPr="00DE5AB1" w14:paraId="66D019DF" w14:textId="77777777" w:rsidTr="00B0301F">
        <w:tc>
          <w:tcPr>
            <w:tcW w:w="4621" w:type="dxa"/>
          </w:tcPr>
          <w:p w14:paraId="6EAB6ACC" w14:textId="77777777" w:rsidR="006B72AC" w:rsidRPr="00DE5AB1" w:rsidRDefault="006B72AC" w:rsidP="00720A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  <w:r w:rsidRPr="00DE5AB1">
              <w:rPr>
                <w:rFonts w:ascii="Arial" w:hAnsi="Arial" w:cs="Arial"/>
                <w:b/>
                <w:lang w:val="en"/>
              </w:rPr>
              <w:t xml:space="preserve">Talbot Campus </w:t>
            </w:r>
          </w:p>
          <w:p w14:paraId="412D11FD" w14:textId="7DACBA6E" w:rsidR="006B72AC" w:rsidRPr="00DE5AB1" w:rsidRDefault="006B72AC" w:rsidP="00720A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"/>
              </w:rPr>
            </w:pPr>
            <w:r w:rsidRPr="00DE5AB1">
              <w:rPr>
                <w:rFonts w:ascii="Arial" w:hAnsi="Arial" w:cs="Arial"/>
                <w:lang w:val="en"/>
              </w:rPr>
              <w:t>AskBU</w:t>
            </w:r>
            <w:r w:rsidRPr="00DE5AB1">
              <w:rPr>
                <w:rFonts w:ascii="Arial" w:hAnsi="Arial" w:cs="Arial"/>
                <w:lang w:val="en"/>
              </w:rPr>
              <w:br/>
              <w:t>The Base, Poole House</w:t>
            </w:r>
          </w:p>
          <w:p w14:paraId="7917F6BE" w14:textId="77777777" w:rsidR="006B72AC" w:rsidRPr="00DE5AB1" w:rsidRDefault="006B72AC" w:rsidP="00720A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"/>
              </w:rPr>
            </w:pPr>
            <w:r w:rsidRPr="00DE5AB1">
              <w:rPr>
                <w:rStyle w:val="Strong"/>
                <w:rFonts w:ascii="Arial" w:hAnsi="Arial" w:cs="Arial"/>
                <w:lang w:val="en"/>
              </w:rPr>
              <w:t>Tel:</w:t>
            </w:r>
            <w:r w:rsidRPr="00DE5AB1">
              <w:rPr>
                <w:rFonts w:ascii="Arial" w:hAnsi="Arial" w:cs="Arial"/>
                <w:lang w:val="en"/>
              </w:rPr>
              <w:t xml:space="preserve"> +44 (0)1202 969696</w:t>
            </w:r>
          </w:p>
          <w:p w14:paraId="2761BD14" w14:textId="77777777" w:rsidR="006B72AC" w:rsidRPr="00DE5AB1" w:rsidRDefault="006B72AC" w:rsidP="00720A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"/>
              </w:rPr>
            </w:pPr>
            <w:r w:rsidRPr="00DE5AB1">
              <w:rPr>
                <w:rStyle w:val="Strong"/>
                <w:rFonts w:ascii="Arial" w:hAnsi="Arial" w:cs="Arial"/>
                <w:color w:val="333333"/>
                <w:lang w:val="en"/>
              </w:rPr>
              <w:t xml:space="preserve">Email: </w:t>
            </w:r>
            <w:hyperlink r:id="rId11" w:history="1">
              <w:r w:rsidRPr="00DE5AB1">
                <w:rPr>
                  <w:rStyle w:val="Hyperlink"/>
                  <w:rFonts w:ascii="Arial" w:hAnsi="Arial" w:cs="Arial"/>
                  <w:lang w:val="en"/>
                </w:rPr>
                <w:t>askbu@bournemouth.ac.uk</w:t>
              </w:r>
            </w:hyperlink>
          </w:p>
        </w:tc>
        <w:tc>
          <w:tcPr>
            <w:tcW w:w="4621" w:type="dxa"/>
          </w:tcPr>
          <w:p w14:paraId="6B9F6B06" w14:textId="77777777" w:rsidR="006B72AC" w:rsidRPr="00DE5AB1" w:rsidRDefault="006B72AC" w:rsidP="00720A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"/>
              </w:rPr>
            </w:pPr>
            <w:r w:rsidRPr="00DE5AB1">
              <w:rPr>
                <w:rStyle w:val="Strong"/>
                <w:rFonts w:ascii="Arial" w:hAnsi="Arial" w:cs="Arial"/>
                <w:lang w:val="en"/>
              </w:rPr>
              <w:t>Lansdowne Campus</w:t>
            </w:r>
          </w:p>
          <w:p w14:paraId="5DD9BF50" w14:textId="6679107C" w:rsidR="006B72AC" w:rsidRPr="00DE5AB1" w:rsidRDefault="006B72AC" w:rsidP="00720A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"/>
              </w:rPr>
            </w:pPr>
            <w:r w:rsidRPr="00DE5AB1">
              <w:rPr>
                <w:rFonts w:ascii="Arial" w:hAnsi="Arial" w:cs="Arial"/>
                <w:lang w:val="en"/>
              </w:rPr>
              <w:t>AskBU</w:t>
            </w:r>
            <w:r w:rsidRPr="00DE5AB1">
              <w:rPr>
                <w:rFonts w:ascii="Arial" w:hAnsi="Arial" w:cs="Arial"/>
                <w:lang w:val="en"/>
              </w:rPr>
              <w:br/>
              <w:t xml:space="preserve">Bournemouth Gateway Building, Reception </w:t>
            </w:r>
          </w:p>
          <w:p w14:paraId="058D3CE7" w14:textId="77777777" w:rsidR="006B72AC" w:rsidRPr="00DE5AB1" w:rsidRDefault="006B72AC" w:rsidP="00720A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"/>
              </w:rPr>
            </w:pPr>
            <w:r w:rsidRPr="00DE5AB1">
              <w:rPr>
                <w:rStyle w:val="Strong"/>
                <w:rFonts w:ascii="Arial" w:hAnsi="Arial" w:cs="Arial"/>
                <w:lang w:val="en"/>
              </w:rPr>
              <w:t xml:space="preserve">Tel: </w:t>
            </w:r>
            <w:r w:rsidRPr="00DE5AB1">
              <w:rPr>
                <w:rFonts w:ascii="Arial" w:hAnsi="Arial" w:cs="Arial"/>
                <w:lang w:val="en"/>
              </w:rPr>
              <w:t>+44 (0)1202 969696</w:t>
            </w:r>
          </w:p>
          <w:p w14:paraId="16661F6B" w14:textId="77777777" w:rsidR="006B72AC" w:rsidRPr="00432E10" w:rsidRDefault="006B72AC" w:rsidP="00720A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u w:val="single"/>
                <w:lang w:val="en"/>
              </w:rPr>
            </w:pPr>
            <w:r w:rsidRPr="00DE5AB1">
              <w:rPr>
                <w:rStyle w:val="Strong"/>
                <w:rFonts w:ascii="Arial" w:hAnsi="Arial" w:cs="Arial"/>
                <w:color w:val="333333"/>
                <w:lang w:val="en"/>
              </w:rPr>
              <w:t xml:space="preserve">Email: </w:t>
            </w:r>
            <w:hyperlink r:id="rId12" w:history="1">
              <w:r w:rsidRPr="00DE5AB1">
                <w:rPr>
                  <w:rStyle w:val="Hyperlink"/>
                  <w:rFonts w:ascii="Arial" w:hAnsi="Arial" w:cs="Arial"/>
                  <w:lang w:val="en"/>
                </w:rPr>
                <w:t>askbu@bournemouth.ac.uk</w:t>
              </w:r>
            </w:hyperlink>
          </w:p>
        </w:tc>
      </w:tr>
    </w:tbl>
    <w:p w14:paraId="587D5D39" w14:textId="77777777" w:rsidR="006B72AC" w:rsidRPr="00DE5AB1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CEC29" w14:textId="77777777" w:rsidR="006B72AC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 xml:space="preserve">If you decide to proceed and feel that you have exceptional circumstances, please complete the </w:t>
      </w:r>
      <w:r>
        <w:rPr>
          <w:rFonts w:ascii="Arial" w:hAnsi="Arial" w:cs="Arial"/>
          <w:sz w:val="24"/>
          <w:szCs w:val="24"/>
        </w:rPr>
        <w:t>request form</w:t>
      </w:r>
      <w:r w:rsidRPr="00DE5AB1">
        <w:rPr>
          <w:rFonts w:ascii="Arial" w:hAnsi="Arial" w:cs="Arial"/>
          <w:sz w:val="24"/>
          <w:szCs w:val="24"/>
        </w:rPr>
        <w:t xml:space="preserve"> with evidence</w:t>
      </w:r>
      <w:r>
        <w:rPr>
          <w:rFonts w:ascii="Arial" w:hAnsi="Arial" w:cs="Arial"/>
          <w:sz w:val="24"/>
          <w:szCs w:val="24"/>
        </w:rPr>
        <w:t xml:space="preserve"> </w:t>
      </w:r>
      <w:r w:rsidRPr="00DE5AB1">
        <w:rPr>
          <w:rFonts w:ascii="Arial" w:hAnsi="Arial" w:cs="Arial"/>
          <w:sz w:val="24"/>
          <w:szCs w:val="24"/>
        </w:rPr>
        <w:t xml:space="preserve">and send to the Placements Team: </w:t>
      </w:r>
      <w:hyperlink r:id="rId13" w:history="1">
        <w:r w:rsidRPr="00DE5AB1">
          <w:rPr>
            <w:rStyle w:val="Hyperlink"/>
            <w:rFonts w:ascii="Arial" w:hAnsi="Arial" w:cs="Arial"/>
            <w:sz w:val="24"/>
            <w:szCs w:val="24"/>
          </w:rPr>
          <w:t>hssplacements@bournemouth.ac.uk</w:t>
        </w:r>
      </w:hyperlink>
      <w:r w:rsidRPr="00DE5AB1">
        <w:rPr>
          <w:rFonts w:ascii="Arial" w:hAnsi="Arial" w:cs="Arial"/>
          <w:sz w:val="24"/>
          <w:szCs w:val="24"/>
        </w:rPr>
        <w:t xml:space="preserve"> </w:t>
      </w:r>
    </w:p>
    <w:p w14:paraId="59EA65FB" w14:textId="2108247F" w:rsidR="006B72AC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 xml:space="preserve">Please note that any successful request to change locality and placement will need to be discussed and agreed with the incoming Trust. </w:t>
      </w:r>
    </w:p>
    <w:p w14:paraId="169A83F1" w14:textId="77777777" w:rsidR="001A6607" w:rsidRPr="00DE5AB1" w:rsidRDefault="001A6607" w:rsidP="00720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AB1">
        <w:rPr>
          <w:rFonts w:ascii="Arial" w:hAnsi="Arial" w:cs="Arial"/>
          <w:b/>
          <w:sz w:val="24"/>
          <w:szCs w:val="24"/>
        </w:rPr>
        <w:lastRenderedPageBreak/>
        <w:t>Criteria for Exceptional Circumstances:</w:t>
      </w:r>
    </w:p>
    <w:p w14:paraId="71BEE69F" w14:textId="77777777" w:rsidR="004A4366" w:rsidRPr="00DE5AB1" w:rsidRDefault="004A4366" w:rsidP="00720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46C86" w14:textId="081010C0" w:rsidR="001A6607" w:rsidRPr="00DE5AB1" w:rsidRDefault="001A6607" w:rsidP="00720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>There are many reas</w:t>
      </w:r>
      <w:r w:rsidR="008308A8" w:rsidRPr="00DE5AB1">
        <w:rPr>
          <w:rFonts w:ascii="Arial" w:hAnsi="Arial" w:cs="Arial"/>
          <w:sz w:val="24"/>
          <w:szCs w:val="24"/>
        </w:rPr>
        <w:t>ons which may be classified as exceptional c</w:t>
      </w:r>
      <w:r w:rsidRPr="00DE5AB1">
        <w:rPr>
          <w:rFonts w:ascii="Arial" w:hAnsi="Arial" w:cs="Arial"/>
          <w:sz w:val="24"/>
          <w:szCs w:val="24"/>
        </w:rPr>
        <w:t>ircumstances</w:t>
      </w:r>
      <w:r w:rsidR="004F72F8">
        <w:rPr>
          <w:rFonts w:ascii="Arial" w:hAnsi="Arial" w:cs="Arial"/>
          <w:sz w:val="24"/>
          <w:szCs w:val="24"/>
        </w:rPr>
        <w:t xml:space="preserve">, that is, unforeseen or unforeseeable, </w:t>
      </w:r>
      <w:r w:rsidRPr="00DE5AB1">
        <w:rPr>
          <w:rFonts w:ascii="Arial" w:hAnsi="Arial" w:cs="Arial"/>
          <w:sz w:val="24"/>
          <w:szCs w:val="24"/>
        </w:rPr>
        <w:t xml:space="preserve">such as: </w:t>
      </w:r>
    </w:p>
    <w:p w14:paraId="1FF34719" w14:textId="77777777" w:rsidR="00B6501C" w:rsidRPr="00DE5AB1" w:rsidRDefault="00B6501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41E74" w14:textId="5146845E" w:rsidR="001A6607" w:rsidRDefault="001A6607" w:rsidP="00720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 xml:space="preserve">Changes of living area outside of the </w:t>
      </w:r>
      <w:r w:rsidR="006F1CAE" w:rsidRPr="00DE5AB1">
        <w:rPr>
          <w:rFonts w:ascii="Arial" w:hAnsi="Arial" w:cs="Arial"/>
          <w:sz w:val="24"/>
          <w:szCs w:val="24"/>
        </w:rPr>
        <w:t>student’s</w:t>
      </w:r>
      <w:r w:rsidRPr="00DE5AB1">
        <w:rPr>
          <w:rFonts w:ascii="Arial" w:hAnsi="Arial" w:cs="Arial"/>
          <w:sz w:val="24"/>
          <w:szCs w:val="24"/>
        </w:rPr>
        <w:t xml:space="preserve"> control</w:t>
      </w:r>
      <w:r w:rsidR="00DA77B5">
        <w:rPr>
          <w:rFonts w:ascii="Arial" w:hAnsi="Arial" w:cs="Arial"/>
          <w:sz w:val="24"/>
          <w:szCs w:val="24"/>
        </w:rPr>
        <w:t xml:space="preserve">, such as when required by </w:t>
      </w:r>
      <w:r w:rsidRPr="00DE5AB1">
        <w:rPr>
          <w:rFonts w:ascii="Arial" w:hAnsi="Arial" w:cs="Arial"/>
          <w:sz w:val="24"/>
          <w:szCs w:val="24"/>
        </w:rPr>
        <w:t>national organisations (</w:t>
      </w:r>
      <w:proofErr w:type="gramStart"/>
      <w:r w:rsidRPr="00DE5AB1">
        <w:rPr>
          <w:rFonts w:ascii="Arial" w:hAnsi="Arial" w:cs="Arial"/>
          <w:sz w:val="24"/>
          <w:szCs w:val="24"/>
        </w:rPr>
        <w:t>e.g.</w:t>
      </w:r>
      <w:proofErr w:type="gramEnd"/>
      <w:r w:rsidRPr="00DE5AB1">
        <w:rPr>
          <w:rFonts w:ascii="Arial" w:hAnsi="Arial" w:cs="Arial"/>
          <w:sz w:val="24"/>
          <w:szCs w:val="24"/>
        </w:rPr>
        <w:t xml:space="preserve"> the Army) or </w:t>
      </w:r>
      <w:r w:rsidR="00DA77B5">
        <w:rPr>
          <w:rFonts w:ascii="Arial" w:hAnsi="Arial" w:cs="Arial"/>
          <w:sz w:val="24"/>
          <w:szCs w:val="24"/>
        </w:rPr>
        <w:t xml:space="preserve">where an </w:t>
      </w:r>
      <w:r w:rsidRPr="00DE5AB1">
        <w:rPr>
          <w:rFonts w:ascii="Arial" w:hAnsi="Arial" w:cs="Arial"/>
          <w:sz w:val="24"/>
          <w:szCs w:val="24"/>
        </w:rPr>
        <w:t>employer have moved spouse</w:t>
      </w:r>
      <w:r w:rsidR="00DA77B5">
        <w:rPr>
          <w:rFonts w:ascii="Arial" w:hAnsi="Arial" w:cs="Arial"/>
          <w:sz w:val="24"/>
          <w:szCs w:val="24"/>
        </w:rPr>
        <w:t>’</w:t>
      </w:r>
      <w:r w:rsidRPr="00DE5AB1">
        <w:rPr>
          <w:rFonts w:ascii="Arial" w:hAnsi="Arial" w:cs="Arial"/>
          <w:sz w:val="24"/>
          <w:szCs w:val="24"/>
        </w:rPr>
        <w:t xml:space="preserve">s work </w:t>
      </w:r>
      <w:r w:rsidR="00DA77B5">
        <w:rPr>
          <w:rFonts w:ascii="Arial" w:hAnsi="Arial" w:cs="Arial"/>
          <w:sz w:val="24"/>
          <w:szCs w:val="24"/>
        </w:rPr>
        <w:t xml:space="preserve">location </w:t>
      </w:r>
      <w:r w:rsidRPr="00DE5AB1">
        <w:rPr>
          <w:rFonts w:ascii="Arial" w:hAnsi="Arial" w:cs="Arial"/>
          <w:sz w:val="24"/>
          <w:szCs w:val="24"/>
        </w:rPr>
        <w:t>or made spouse redundant</w:t>
      </w:r>
      <w:r w:rsidR="00DA77B5">
        <w:rPr>
          <w:rFonts w:ascii="Arial" w:hAnsi="Arial" w:cs="Arial"/>
          <w:sz w:val="24"/>
          <w:szCs w:val="24"/>
        </w:rPr>
        <w:t>,</w:t>
      </w:r>
      <w:r w:rsidRPr="00DE5AB1">
        <w:rPr>
          <w:rFonts w:ascii="Arial" w:hAnsi="Arial" w:cs="Arial"/>
          <w:sz w:val="24"/>
          <w:szCs w:val="24"/>
        </w:rPr>
        <w:t xml:space="preserve"> </w:t>
      </w:r>
      <w:r w:rsidR="00DA77B5">
        <w:rPr>
          <w:rFonts w:ascii="Arial" w:hAnsi="Arial" w:cs="Arial"/>
          <w:sz w:val="24"/>
          <w:szCs w:val="24"/>
        </w:rPr>
        <w:t xml:space="preserve">necessitating a </w:t>
      </w:r>
      <w:r w:rsidRPr="00DE5AB1">
        <w:rPr>
          <w:rFonts w:ascii="Arial" w:hAnsi="Arial" w:cs="Arial"/>
          <w:sz w:val="24"/>
          <w:szCs w:val="24"/>
        </w:rPr>
        <w:t xml:space="preserve">move </w:t>
      </w:r>
      <w:r w:rsidR="00DA77B5">
        <w:rPr>
          <w:rFonts w:ascii="Arial" w:hAnsi="Arial" w:cs="Arial"/>
          <w:sz w:val="24"/>
          <w:szCs w:val="24"/>
        </w:rPr>
        <w:t xml:space="preserve">by the student </w:t>
      </w:r>
      <w:r w:rsidRPr="00DE5AB1">
        <w:rPr>
          <w:rFonts w:ascii="Arial" w:hAnsi="Arial" w:cs="Arial"/>
          <w:sz w:val="24"/>
          <w:szCs w:val="24"/>
        </w:rPr>
        <w:t>too</w:t>
      </w:r>
    </w:p>
    <w:p w14:paraId="5F5E3472" w14:textId="77777777" w:rsidR="004A344B" w:rsidRPr="00DE5AB1" w:rsidRDefault="004A344B" w:rsidP="00720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CA81D28" w14:textId="3A713DCE" w:rsidR="00814D88" w:rsidRDefault="001A6607" w:rsidP="00720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 xml:space="preserve">The </w:t>
      </w:r>
      <w:r w:rsidR="00765E3D" w:rsidRPr="00DE5AB1">
        <w:rPr>
          <w:rFonts w:ascii="Arial" w:hAnsi="Arial" w:cs="Arial"/>
          <w:sz w:val="24"/>
          <w:szCs w:val="24"/>
        </w:rPr>
        <w:t>student’s</w:t>
      </w:r>
      <w:r w:rsidRPr="00DE5AB1">
        <w:rPr>
          <w:rFonts w:ascii="Arial" w:hAnsi="Arial" w:cs="Arial"/>
          <w:sz w:val="24"/>
          <w:szCs w:val="24"/>
        </w:rPr>
        <w:t xml:space="preserve"> social situation has been deemed untenable (</w:t>
      </w:r>
      <w:proofErr w:type="gramStart"/>
      <w:r w:rsidRPr="00DE5AB1">
        <w:rPr>
          <w:rFonts w:ascii="Arial" w:hAnsi="Arial" w:cs="Arial"/>
          <w:sz w:val="24"/>
          <w:szCs w:val="24"/>
        </w:rPr>
        <w:t>e.g.</w:t>
      </w:r>
      <w:proofErr w:type="gramEnd"/>
      <w:r w:rsidRPr="00DE5AB1">
        <w:rPr>
          <w:rFonts w:ascii="Arial" w:hAnsi="Arial" w:cs="Arial"/>
          <w:sz w:val="24"/>
          <w:szCs w:val="24"/>
        </w:rPr>
        <w:t xml:space="preserve"> divorce) and a move of accommodation has been required which is outside of the placement area</w:t>
      </w:r>
      <w:r w:rsidR="00814D88">
        <w:rPr>
          <w:rFonts w:ascii="Arial" w:hAnsi="Arial" w:cs="Arial"/>
          <w:sz w:val="24"/>
          <w:szCs w:val="24"/>
        </w:rPr>
        <w:t xml:space="preserve"> and/or w</w:t>
      </w:r>
      <w:r w:rsidR="00814D88" w:rsidRPr="00713E0C">
        <w:rPr>
          <w:rFonts w:ascii="Arial" w:hAnsi="Arial" w:cs="Arial"/>
          <w:sz w:val="24"/>
          <w:szCs w:val="24"/>
        </w:rPr>
        <w:t>orking in the practice placement or associated geographical area leads to personal risk</w:t>
      </w:r>
    </w:p>
    <w:p w14:paraId="499136CF" w14:textId="74819B97" w:rsidR="001A6607" w:rsidRPr="00814D88" w:rsidRDefault="001A6607" w:rsidP="00720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049E54C" w14:textId="1DB26AAF" w:rsidR="00713E0C" w:rsidRDefault="001A6607" w:rsidP="00720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>The student’s health (physical and/or mental) has changed since starting the programme and they need to move to accommodate this</w:t>
      </w:r>
      <w:r w:rsidR="00506F5E">
        <w:rPr>
          <w:rFonts w:ascii="Arial" w:hAnsi="Arial" w:cs="Arial"/>
          <w:sz w:val="24"/>
          <w:szCs w:val="24"/>
        </w:rPr>
        <w:t xml:space="preserve"> </w:t>
      </w:r>
      <w:r w:rsidR="00506F5E" w:rsidRPr="00713E0C">
        <w:rPr>
          <w:rFonts w:ascii="Arial" w:hAnsi="Arial" w:cs="Arial"/>
          <w:sz w:val="24"/>
          <w:szCs w:val="24"/>
        </w:rPr>
        <w:t xml:space="preserve">based on Occupational Recommendations </w:t>
      </w:r>
      <w:r w:rsidR="0034709F">
        <w:rPr>
          <w:rFonts w:ascii="Arial" w:hAnsi="Arial" w:cs="Arial"/>
          <w:sz w:val="24"/>
          <w:szCs w:val="24"/>
        </w:rPr>
        <w:t>and</w:t>
      </w:r>
      <w:r w:rsidR="00641428">
        <w:rPr>
          <w:rFonts w:ascii="Arial" w:hAnsi="Arial" w:cs="Arial"/>
          <w:sz w:val="24"/>
          <w:szCs w:val="24"/>
        </w:rPr>
        <w:t xml:space="preserve">/or that </w:t>
      </w:r>
      <w:r w:rsidR="0034709F">
        <w:rPr>
          <w:rFonts w:ascii="Arial" w:hAnsi="Arial" w:cs="Arial"/>
          <w:sz w:val="24"/>
          <w:szCs w:val="24"/>
        </w:rPr>
        <w:t>m</w:t>
      </w:r>
      <w:r w:rsidR="00921146" w:rsidRPr="0034709F">
        <w:rPr>
          <w:rFonts w:ascii="Arial" w:hAnsi="Arial" w:cs="Arial"/>
          <w:sz w:val="24"/>
          <w:szCs w:val="24"/>
        </w:rPr>
        <w:t>edical advice has been given to avoid working in specific practice areas</w:t>
      </w:r>
    </w:p>
    <w:p w14:paraId="3C550A91" w14:textId="77777777" w:rsidR="004A344B" w:rsidRPr="004A344B" w:rsidRDefault="004A344B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D91F9" w14:textId="77777777" w:rsidR="00A14602" w:rsidRDefault="00921146" w:rsidP="00720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E0C">
        <w:rPr>
          <w:rFonts w:ascii="Arial" w:hAnsi="Arial" w:cs="Arial"/>
          <w:sz w:val="24"/>
          <w:szCs w:val="24"/>
        </w:rPr>
        <w:t xml:space="preserve">A relative or significant other is working (or is a current patient/service user) in the practice placement </w:t>
      </w:r>
      <w:r w:rsidR="00703131">
        <w:rPr>
          <w:rFonts w:ascii="Arial" w:hAnsi="Arial" w:cs="Arial"/>
          <w:sz w:val="24"/>
          <w:szCs w:val="24"/>
        </w:rPr>
        <w:t>or y</w:t>
      </w:r>
      <w:r w:rsidRPr="00703131">
        <w:rPr>
          <w:rFonts w:ascii="Arial" w:hAnsi="Arial" w:cs="Arial"/>
          <w:sz w:val="24"/>
          <w:szCs w:val="24"/>
        </w:rPr>
        <w:t xml:space="preserve">ou are, or have been, a patient/service user or received treatment in the practice placement </w:t>
      </w:r>
    </w:p>
    <w:p w14:paraId="5015C683" w14:textId="77777777" w:rsidR="00A14602" w:rsidRPr="00A14602" w:rsidRDefault="00A14602" w:rsidP="00720AA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A3D0ACC" w14:textId="76766640" w:rsidR="009E71C0" w:rsidRPr="00A14602" w:rsidRDefault="00814D88" w:rsidP="00720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4602">
        <w:rPr>
          <w:rFonts w:ascii="Arial" w:hAnsi="Arial" w:cs="Arial"/>
          <w:sz w:val="24"/>
          <w:szCs w:val="24"/>
        </w:rPr>
        <w:t>Any o</w:t>
      </w:r>
      <w:r w:rsidR="00713E0C" w:rsidRPr="00A14602">
        <w:rPr>
          <w:rFonts w:ascii="Arial" w:hAnsi="Arial" w:cs="Arial"/>
          <w:sz w:val="24"/>
          <w:szCs w:val="24"/>
        </w:rPr>
        <w:t>ther c</w:t>
      </w:r>
      <w:r w:rsidR="00921146" w:rsidRPr="00A14602">
        <w:rPr>
          <w:rFonts w:ascii="Arial" w:hAnsi="Arial" w:cs="Arial"/>
          <w:sz w:val="24"/>
          <w:szCs w:val="24"/>
        </w:rPr>
        <w:t xml:space="preserve">hange to your home address </w:t>
      </w:r>
      <w:r w:rsidR="00462513" w:rsidRPr="00A14602">
        <w:rPr>
          <w:rFonts w:ascii="Arial" w:hAnsi="Arial" w:cs="Arial"/>
          <w:sz w:val="24"/>
          <w:szCs w:val="24"/>
        </w:rPr>
        <w:t xml:space="preserve">or situation which is </w:t>
      </w:r>
      <w:r w:rsidRPr="00A14602">
        <w:rPr>
          <w:rFonts w:ascii="Arial" w:hAnsi="Arial" w:cs="Arial"/>
          <w:sz w:val="24"/>
          <w:szCs w:val="24"/>
        </w:rPr>
        <w:t xml:space="preserve">exceptional or </w:t>
      </w:r>
      <w:r w:rsidR="00103B34" w:rsidRPr="00A14602">
        <w:rPr>
          <w:rFonts w:ascii="Arial" w:hAnsi="Arial" w:cs="Arial"/>
          <w:sz w:val="24"/>
          <w:szCs w:val="24"/>
        </w:rPr>
        <w:t>unforeseen and</w:t>
      </w:r>
      <w:r w:rsidR="00921146" w:rsidRPr="00A14602">
        <w:rPr>
          <w:rFonts w:ascii="Arial" w:hAnsi="Arial" w:cs="Arial"/>
          <w:sz w:val="24"/>
          <w:szCs w:val="24"/>
        </w:rPr>
        <w:t xml:space="preserve"> outside of your control</w:t>
      </w:r>
      <w:r w:rsidR="009E71C0" w:rsidRPr="00A14602">
        <w:rPr>
          <w:rFonts w:ascii="Arial" w:hAnsi="Arial" w:cs="Arial"/>
          <w:sz w:val="24"/>
          <w:szCs w:val="24"/>
        </w:rPr>
        <w:t>. T</w:t>
      </w:r>
      <w:r w:rsidR="009E71C0" w:rsidRPr="00A14602">
        <w:rPr>
          <w:rFonts w:ascii="Arial" w:hAnsi="Arial" w:cs="Arial"/>
          <w:color w:val="000000" w:themeColor="text1"/>
          <w:sz w:val="24"/>
          <w:szCs w:val="24"/>
        </w:rPr>
        <w:t xml:space="preserve">hese circumstances </w:t>
      </w:r>
      <w:r w:rsidR="00127008" w:rsidRPr="00A14602">
        <w:rPr>
          <w:rFonts w:ascii="Arial" w:hAnsi="Arial" w:cs="Arial"/>
          <w:color w:val="000000" w:themeColor="text1"/>
          <w:sz w:val="24"/>
          <w:szCs w:val="24"/>
        </w:rPr>
        <w:t xml:space="preserve">will be </w:t>
      </w:r>
      <w:r w:rsidR="009E71C0" w:rsidRPr="00A14602">
        <w:rPr>
          <w:rFonts w:ascii="Arial" w:hAnsi="Arial" w:cs="Arial"/>
          <w:color w:val="000000" w:themeColor="text1"/>
          <w:sz w:val="24"/>
          <w:szCs w:val="24"/>
        </w:rPr>
        <w:t>directly relevant to the request to change practice placement.</w:t>
      </w:r>
    </w:p>
    <w:p w14:paraId="4B4F9272" w14:textId="77777777" w:rsidR="00921146" w:rsidRDefault="00921146" w:rsidP="00720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1F4A1FC" w14:textId="3138F871" w:rsidR="0017588D" w:rsidRDefault="0017588D" w:rsidP="00720AA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7588D">
        <w:rPr>
          <w:rFonts w:ascii="Arial" w:hAnsi="Arial" w:cs="Arial"/>
          <w:i/>
          <w:iCs/>
          <w:sz w:val="24"/>
          <w:szCs w:val="24"/>
        </w:rPr>
        <w:t xml:space="preserve">Exceptionally, the university may be able to offer a temporary placement change, subject to the placement providers agreement, </w:t>
      </w:r>
      <w:r w:rsidR="008203C4" w:rsidRPr="0017588D">
        <w:rPr>
          <w:rFonts w:ascii="Arial" w:hAnsi="Arial" w:cs="Arial"/>
          <w:i/>
          <w:iCs/>
          <w:sz w:val="24"/>
          <w:szCs w:val="24"/>
        </w:rPr>
        <w:t>to</w:t>
      </w:r>
      <w:r w:rsidRPr="0017588D">
        <w:rPr>
          <w:rFonts w:ascii="Arial" w:hAnsi="Arial" w:cs="Arial"/>
          <w:i/>
          <w:iCs/>
          <w:sz w:val="24"/>
          <w:szCs w:val="24"/>
        </w:rPr>
        <w:t xml:space="preserve"> respond to immediate challenges or crises affecting the student. This will be considered on a case-by-case basis</w:t>
      </w:r>
      <w:r w:rsidR="00F5469D">
        <w:rPr>
          <w:rFonts w:ascii="Arial" w:hAnsi="Arial" w:cs="Arial"/>
          <w:i/>
          <w:iCs/>
          <w:sz w:val="24"/>
          <w:szCs w:val="24"/>
        </w:rPr>
        <w:t>.</w:t>
      </w:r>
    </w:p>
    <w:p w14:paraId="1D375481" w14:textId="77777777" w:rsidR="006B72AC" w:rsidRPr="00A14602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A878D" w14:textId="77777777" w:rsidR="001A6607" w:rsidRPr="00DE5AB1" w:rsidRDefault="001A6607" w:rsidP="00720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AB1">
        <w:rPr>
          <w:rFonts w:ascii="Arial" w:hAnsi="Arial" w:cs="Arial"/>
          <w:b/>
          <w:sz w:val="24"/>
          <w:szCs w:val="24"/>
        </w:rPr>
        <w:t xml:space="preserve">What is NOT classed as an Exceptional Circumstance: </w:t>
      </w:r>
    </w:p>
    <w:p w14:paraId="43A25D9E" w14:textId="77777777" w:rsidR="004A4366" w:rsidRPr="00DE5AB1" w:rsidRDefault="004A4366" w:rsidP="00720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4F15E0" w14:textId="77777777" w:rsidR="001A6607" w:rsidRDefault="001A6607" w:rsidP="00720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 xml:space="preserve">When a student has chosen to live in a location, or moved living accommodation, but not considered the information given in their BU offer </w:t>
      </w:r>
      <w:proofErr w:type="gramStart"/>
      <w:r w:rsidRPr="00DE5AB1">
        <w:rPr>
          <w:rFonts w:ascii="Arial" w:hAnsi="Arial" w:cs="Arial"/>
          <w:sz w:val="24"/>
          <w:szCs w:val="24"/>
        </w:rPr>
        <w:t>booklet</w:t>
      </w:r>
      <w:proofErr w:type="gramEnd"/>
    </w:p>
    <w:p w14:paraId="76AC6D83" w14:textId="77777777" w:rsidR="00720AA0" w:rsidRPr="00DE5AB1" w:rsidRDefault="00720AA0" w:rsidP="00720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C06EA33" w14:textId="00E5030A" w:rsidR="001A6607" w:rsidRDefault="001A6607" w:rsidP="00720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 xml:space="preserve">When a student has moved their living accommodation, which is within their control, and this has located them </w:t>
      </w:r>
      <w:r w:rsidR="009D2354">
        <w:rPr>
          <w:rFonts w:ascii="Arial" w:hAnsi="Arial" w:cs="Arial"/>
          <w:sz w:val="24"/>
          <w:szCs w:val="24"/>
        </w:rPr>
        <w:t>at a distance</w:t>
      </w:r>
      <w:r w:rsidRPr="00DE5AB1">
        <w:rPr>
          <w:rFonts w:ascii="Arial" w:hAnsi="Arial" w:cs="Arial"/>
          <w:sz w:val="24"/>
          <w:szCs w:val="24"/>
        </w:rPr>
        <w:t xml:space="preserve"> from placement </w:t>
      </w:r>
      <w:proofErr w:type="gramStart"/>
      <w:r w:rsidRPr="00DE5AB1">
        <w:rPr>
          <w:rFonts w:ascii="Arial" w:hAnsi="Arial" w:cs="Arial"/>
          <w:sz w:val="24"/>
          <w:szCs w:val="24"/>
        </w:rPr>
        <w:t>area</w:t>
      </w:r>
      <w:proofErr w:type="gramEnd"/>
      <w:r w:rsidR="008443CA" w:rsidRPr="00DE5AB1">
        <w:rPr>
          <w:rFonts w:ascii="Arial" w:hAnsi="Arial" w:cs="Arial"/>
          <w:sz w:val="24"/>
          <w:szCs w:val="24"/>
        </w:rPr>
        <w:t xml:space="preserve"> </w:t>
      </w:r>
    </w:p>
    <w:p w14:paraId="19F19911" w14:textId="77777777" w:rsidR="00720AA0" w:rsidRPr="00720AA0" w:rsidRDefault="00720AA0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3665F" w14:textId="63D40582" w:rsidR="001A6607" w:rsidRDefault="001A6607" w:rsidP="00720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5AB1">
        <w:rPr>
          <w:rFonts w:ascii="Arial" w:hAnsi="Arial" w:cs="Arial"/>
          <w:sz w:val="24"/>
          <w:szCs w:val="24"/>
        </w:rPr>
        <w:t>When a student has changed their mode of transport (</w:t>
      </w:r>
      <w:proofErr w:type="gramStart"/>
      <w:r w:rsidRPr="00DE5AB1">
        <w:rPr>
          <w:rFonts w:ascii="Arial" w:hAnsi="Arial" w:cs="Arial"/>
          <w:sz w:val="24"/>
          <w:szCs w:val="24"/>
        </w:rPr>
        <w:t>e.g.</w:t>
      </w:r>
      <w:proofErr w:type="gramEnd"/>
      <w:r w:rsidRPr="00DE5AB1">
        <w:rPr>
          <w:rFonts w:ascii="Arial" w:hAnsi="Arial" w:cs="Arial"/>
          <w:sz w:val="24"/>
          <w:szCs w:val="24"/>
        </w:rPr>
        <w:t xml:space="preserve"> sold their car) </w:t>
      </w:r>
    </w:p>
    <w:p w14:paraId="490CAF0F" w14:textId="77777777" w:rsidR="00720AA0" w:rsidRPr="00720AA0" w:rsidRDefault="00720AA0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F16CF" w14:textId="77777777" w:rsidR="00720AA0" w:rsidRPr="00720AA0" w:rsidRDefault="00641428" w:rsidP="00720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When a student chooses not </w:t>
      </w:r>
      <w:r w:rsidRPr="00A14602">
        <w:rPr>
          <w:rFonts w:ascii="Arial" w:hAnsi="Arial" w:cs="Arial"/>
          <w:sz w:val="24"/>
          <w:szCs w:val="24"/>
        </w:rPr>
        <w:t xml:space="preserve">to </w:t>
      </w:r>
      <w:r w:rsidR="00F5469D" w:rsidRPr="00A14602">
        <w:rPr>
          <w:rFonts w:ascii="Arial" w:hAnsi="Arial" w:cs="Arial"/>
          <w:sz w:val="24"/>
          <w:szCs w:val="24"/>
        </w:rPr>
        <w:t xml:space="preserve">undertake </w:t>
      </w:r>
      <w:r w:rsidR="00A14602">
        <w:rPr>
          <w:rFonts w:ascii="Arial" w:hAnsi="Arial" w:cs="Arial"/>
          <w:sz w:val="24"/>
          <w:szCs w:val="24"/>
        </w:rPr>
        <w:t xml:space="preserve">a </w:t>
      </w:r>
      <w:r w:rsidR="00F5469D" w:rsidRPr="00A14602">
        <w:rPr>
          <w:rFonts w:ascii="Arial" w:hAnsi="Arial" w:cs="Arial"/>
          <w:sz w:val="24"/>
          <w:szCs w:val="24"/>
        </w:rPr>
        <w:t>placement</w:t>
      </w:r>
      <w:r w:rsidR="00F54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an allocated</w:t>
      </w:r>
    </w:p>
    <w:p w14:paraId="11C9325F" w14:textId="4F6C3661" w:rsidR="00F6054B" w:rsidRPr="00720AA0" w:rsidRDefault="00641428" w:rsidP="00720AA0">
      <w:pPr>
        <w:spacing w:after="0" w:line="240" w:lineRule="auto"/>
        <w:rPr>
          <w:rFonts w:ascii="Arial" w:hAnsi="Arial" w:cs="Arial"/>
          <w:color w:val="000000"/>
        </w:rPr>
      </w:pPr>
      <w:r w:rsidRPr="00720AA0">
        <w:rPr>
          <w:rFonts w:ascii="Arial" w:hAnsi="Arial" w:cs="Arial"/>
          <w:sz w:val="24"/>
          <w:szCs w:val="24"/>
        </w:rPr>
        <w:t xml:space="preserve"> </w:t>
      </w:r>
    </w:p>
    <w:p w14:paraId="33A86326" w14:textId="72B2E41F" w:rsidR="00720AA0" w:rsidRPr="00720AA0" w:rsidRDefault="00F6054B" w:rsidP="00720A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A56D2">
        <w:rPr>
          <w:rFonts w:ascii="Arial" w:hAnsi="Arial" w:cs="Arial"/>
          <w:color w:val="000000"/>
          <w:sz w:val="24"/>
          <w:szCs w:val="24"/>
        </w:rPr>
        <w:t>When you want to change your practice placement to accommodate paid employment</w:t>
      </w:r>
    </w:p>
    <w:p w14:paraId="22984E98" w14:textId="77777777" w:rsidR="007A56D2" w:rsidRPr="007A56D2" w:rsidRDefault="007A56D2" w:rsidP="00720A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A56D2">
        <w:rPr>
          <w:rFonts w:ascii="Arial" w:hAnsi="Arial" w:cs="Arial"/>
          <w:color w:val="000000"/>
          <w:sz w:val="24"/>
          <w:szCs w:val="24"/>
        </w:rPr>
        <w:lastRenderedPageBreak/>
        <w:t xml:space="preserve">Practical or cost issues relating to travel, unless these have changed unexpectedly and dramatically since you accepted the placement (for cost issues there should be associated evidence of exceptional, </w:t>
      </w:r>
      <w:proofErr w:type="gramStart"/>
      <w:r w:rsidRPr="007A56D2">
        <w:rPr>
          <w:rFonts w:ascii="Arial" w:hAnsi="Arial" w:cs="Arial"/>
          <w:color w:val="000000"/>
          <w:sz w:val="24"/>
          <w:szCs w:val="24"/>
        </w:rPr>
        <w:t>genuine</w:t>
      </w:r>
      <w:proofErr w:type="gramEnd"/>
      <w:r w:rsidRPr="007A56D2">
        <w:rPr>
          <w:rFonts w:ascii="Arial" w:hAnsi="Arial" w:cs="Arial"/>
          <w:color w:val="000000"/>
          <w:sz w:val="24"/>
          <w:szCs w:val="24"/>
        </w:rPr>
        <w:t xml:space="preserve"> and severe financial hardship and no financial support is available).</w:t>
      </w:r>
    </w:p>
    <w:p w14:paraId="429B5834" w14:textId="77777777" w:rsidR="006B72AC" w:rsidRPr="00720AA0" w:rsidRDefault="006B72AC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80129F9" w14:textId="0172B2FD" w:rsidR="0088636E" w:rsidRPr="002D2D04" w:rsidRDefault="0088636E" w:rsidP="00720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136">
        <w:rPr>
          <w:rFonts w:ascii="Arial" w:hAnsi="Arial" w:cs="Arial"/>
          <w:b/>
          <w:sz w:val="24"/>
          <w:szCs w:val="24"/>
        </w:rPr>
        <w:t xml:space="preserve">Evidence </w:t>
      </w:r>
      <w:r w:rsidR="002D2D04" w:rsidRPr="00D00136">
        <w:rPr>
          <w:rFonts w:ascii="Arial" w:hAnsi="Arial" w:cs="Arial"/>
          <w:b/>
          <w:sz w:val="24"/>
          <w:szCs w:val="24"/>
        </w:rPr>
        <w:t xml:space="preserve">To Support Your Claim </w:t>
      </w:r>
      <w:r w:rsidR="002D2D04">
        <w:rPr>
          <w:rFonts w:ascii="Arial" w:hAnsi="Arial" w:cs="Arial"/>
          <w:b/>
          <w:sz w:val="24"/>
          <w:szCs w:val="24"/>
        </w:rPr>
        <w:t>o</w:t>
      </w:r>
      <w:r w:rsidR="002D2D04" w:rsidRPr="00D00136">
        <w:rPr>
          <w:rFonts w:ascii="Arial" w:hAnsi="Arial" w:cs="Arial"/>
          <w:b/>
          <w:sz w:val="24"/>
          <w:szCs w:val="24"/>
        </w:rPr>
        <w:t>f Exceptional Circumstances</w:t>
      </w:r>
    </w:p>
    <w:p w14:paraId="372CDB77" w14:textId="77777777" w:rsidR="002D2D04" w:rsidRDefault="002D2D04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9EE993" w14:textId="7BCBB856" w:rsidR="0088636E" w:rsidRDefault="00934996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requests </w:t>
      </w:r>
      <w:r w:rsidRPr="00934996">
        <w:rPr>
          <w:rFonts w:ascii="Arial" w:hAnsi="Arial" w:cs="Arial"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be supported by appropriate evidence. Your request may be rejected if this is not supplied. </w:t>
      </w:r>
      <w:r w:rsidR="0088636E" w:rsidRPr="00D00136">
        <w:rPr>
          <w:rFonts w:ascii="Arial" w:hAnsi="Arial" w:cs="Arial"/>
          <w:sz w:val="24"/>
          <w:szCs w:val="24"/>
        </w:rPr>
        <w:t>It is your responsibility to identify and submit evidence of exceptional circumstances</w:t>
      </w:r>
      <w:r w:rsidR="00D00136">
        <w:rPr>
          <w:rFonts w:ascii="Arial" w:hAnsi="Arial" w:cs="Arial"/>
          <w:sz w:val="24"/>
          <w:szCs w:val="24"/>
        </w:rPr>
        <w:t xml:space="preserve">. </w:t>
      </w:r>
      <w:r w:rsidR="0088636E" w:rsidRPr="00D00136">
        <w:rPr>
          <w:rFonts w:ascii="Arial" w:hAnsi="Arial" w:cs="Arial"/>
          <w:sz w:val="24"/>
          <w:szCs w:val="24"/>
        </w:rPr>
        <w:t>Evidence can include any of the following:</w:t>
      </w:r>
    </w:p>
    <w:p w14:paraId="0C3E8D40" w14:textId="77777777" w:rsidR="00D00136" w:rsidRPr="00D00136" w:rsidRDefault="00D00136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7388A4" w14:textId="77777777" w:rsidR="0088636E" w:rsidRDefault="0088636E" w:rsidP="0072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136">
        <w:rPr>
          <w:rFonts w:ascii="Arial" w:hAnsi="Arial" w:cs="Arial"/>
          <w:sz w:val="24"/>
          <w:szCs w:val="24"/>
        </w:rPr>
        <w:t>A medical certificate or letter</w:t>
      </w:r>
    </w:p>
    <w:p w14:paraId="42AA3484" w14:textId="77777777" w:rsidR="00720AA0" w:rsidRPr="00D00136" w:rsidRDefault="00720AA0" w:rsidP="00720AA0">
      <w:pPr>
        <w:pStyle w:val="ListParagraph"/>
        <w:autoSpaceDE w:val="0"/>
        <w:autoSpaceDN w:val="0"/>
        <w:adjustRightInd w:val="0"/>
        <w:spacing w:after="0" w:line="240" w:lineRule="auto"/>
        <w:ind w:left="1446"/>
        <w:rPr>
          <w:rFonts w:ascii="Arial" w:hAnsi="Arial" w:cs="Arial"/>
          <w:sz w:val="24"/>
          <w:szCs w:val="24"/>
        </w:rPr>
      </w:pPr>
    </w:p>
    <w:p w14:paraId="2B4DC60F" w14:textId="77777777" w:rsidR="0088636E" w:rsidRDefault="0088636E" w:rsidP="0072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136">
        <w:rPr>
          <w:rFonts w:ascii="Arial" w:hAnsi="Arial" w:cs="Arial"/>
          <w:sz w:val="24"/>
          <w:szCs w:val="24"/>
        </w:rPr>
        <w:t xml:space="preserve">A solicitor’s </w:t>
      </w:r>
      <w:proofErr w:type="gramStart"/>
      <w:r w:rsidRPr="00D00136">
        <w:rPr>
          <w:rFonts w:ascii="Arial" w:hAnsi="Arial" w:cs="Arial"/>
          <w:sz w:val="24"/>
          <w:szCs w:val="24"/>
        </w:rPr>
        <w:t>letter</w:t>
      </w:r>
      <w:proofErr w:type="gramEnd"/>
    </w:p>
    <w:p w14:paraId="1AFDE265" w14:textId="77777777" w:rsidR="00720AA0" w:rsidRPr="00720AA0" w:rsidRDefault="00720AA0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B3F60E" w14:textId="77777777" w:rsidR="0088636E" w:rsidRDefault="0088636E" w:rsidP="0072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136">
        <w:rPr>
          <w:rFonts w:ascii="Arial" w:hAnsi="Arial" w:cs="Arial"/>
          <w:sz w:val="24"/>
          <w:szCs w:val="24"/>
        </w:rPr>
        <w:t xml:space="preserve">A police crime number with a brief explanation </w:t>
      </w:r>
    </w:p>
    <w:p w14:paraId="0847F70D" w14:textId="77777777" w:rsidR="00720AA0" w:rsidRPr="00720AA0" w:rsidRDefault="00720AA0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F3514D" w14:textId="77777777" w:rsidR="0088636E" w:rsidRDefault="0088636E" w:rsidP="0072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136">
        <w:rPr>
          <w:rFonts w:ascii="Arial" w:hAnsi="Arial" w:cs="Arial"/>
          <w:sz w:val="24"/>
          <w:szCs w:val="24"/>
        </w:rPr>
        <w:t xml:space="preserve">Independent evidence of a change of address and of the circumstances </w:t>
      </w:r>
      <w:proofErr w:type="gramStart"/>
      <w:r w:rsidRPr="00D00136">
        <w:rPr>
          <w:rFonts w:ascii="Arial" w:hAnsi="Arial" w:cs="Arial"/>
          <w:sz w:val="24"/>
          <w:szCs w:val="24"/>
        </w:rPr>
        <w:t>involved</w:t>
      </w:r>
      <w:proofErr w:type="gramEnd"/>
    </w:p>
    <w:p w14:paraId="479FE616" w14:textId="77777777" w:rsidR="00720AA0" w:rsidRPr="00720AA0" w:rsidRDefault="00720AA0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82C51F" w14:textId="7AD552D8" w:rsidR="0088636E" w:rsidRPr="00D00136" w:rsidRDefault="0088636E" w:rsidP="0072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136">
        <w:rPr>
          <w:rFonts w:ascii="Arial" w:hAnsi="Arial" w:cs="Arial"/>
          <w:sz w:val="24"/>
          <w:szCs w:val="24"/>
        </w:rPr>
        <w:t>Other independent</w:t>
      </w:r>
      <w:r w:rsidR="006B72AC">
        <w:rPr>
          <w:rFonts w:ascii="Arial" w:hAnsi="Arial" w:cs="Arial"/>
          <w:sz w:val="24"/>
          <w:szCs w:val="24"/>
        </w:rPr>
        <w:t>, verifiable</w:t>
      </w:r>
      <w:r w:rsidRPr="00D00136">
        <w:rPr>
          <w:rFonts w:ascii="Arial" w:hAnsi="Arial" w:cs="Arial"/>
          <w:sz w:val="24"/>
          <w:szCs w:val="24"/>
        </w:rPr>
        <w:t xml:space="preserve"> evidence that justifies the </w:t>
      </w:r>
      <w:proofErr w:type="gramStart"/>
      <w:r w:rsidRPr="00D00136">
        <w:rPr>
          <w:rFonts w:ascii="Arial" w:hAnsi="Arial" w:cs="Arial"/>
          <w:sz w:val="24"/>
          <w:szCs w:val="24"/>
        </w:rPr>
        <w:t>request</w:t>
      </w:r>
      <w:proofErr w:type="gramEnd"/>
    </w:p>
    <w:p w14:paraId="7B469C2F" w14:textId="4BCAEE69" w:rsidR="00911431" w:rsidRDefault="00911431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58636" w14:textId="77777777" w:rsidR="00720AA0" w:rsidRDefault="00720AA0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DBC21" w14:textId="77777777" w:rsidR="006F0F78" w:rsidRPr="00720AA0" w:rsidRDefault="006F0F78" w:rsidP="00720AA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0A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Any request to change practice placement or locality must be: </w:t>
      </w:r>
    </w:p>
    <w:p w14:paraId="5AF7325A" w14:textId="77777777" w:rsidR="006F0F78" w:rsidRPr="00720AA0" w:rsidRDefault="006F0F78" w:rsidP="00720AA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20AA0">
        <w:rPr>
          <w:rFonts w:ascii="Arial" w:hAnsi="Arial" w:cs="Arial"/>
          <w:color w:val="000000" w:themeColor="text1"/>
          <w:sz w:val="24"/>
          <w:szCs w:val="24"/>
        </w:rPr>
        <w:t xml:space="preserve">1. Discussed with your Personal Tutor prior to submission of the request </w:t>
      </w:r>
    </w:p>
    <w:p w14:paraId="44ABFE19" w14:textId="2BB0F38B" w:rsidR="006F0F78" w:rsidRDefault="006F0F78" w:rsidP="00720AA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20AA0">
        <w:rPr>
          <w:rFonts w:ascii="Arial" w:hAnsi="Arial" w:cs="Arial"/>
          <w:color w:val="000000"/>
          <w:sz w:val="24"/>
          <w:szCs w:val="24"/>
        </w:rPr>
        <w:t xml:space="preserve">2. </w:t>
      </w:r>
      <w:r w:rsidR="00720AA0">
        <w:rPr>
          <w:rFonts w:ascii="Arial" w:hAnsi="Arial" w:cs="Arial"/>
          <w:color w:val="000000"/>
          <w:sz w:val="24"/>
          <w:szCs w:val="24"/>
        </w:rPr>
        <w:t>A</w:t>
      </w:r>
      <w:r w:rsidRPr="00720AA0">
        <w:rPr>
          <w:rFonts w:ascii="Arial" w:hAnsi="Arial" w:cs="Arial"/>
          <w:color w:val="000000"/>
          <w:sz w:val="24"/>
          <w:szCs w:val="24"/>
        </w:rPr>
        <w:t>ccompan</w:t>
      </w:r>
      <w:r w:rsidR="00720AA0">
        <w:rPr>
          <w:rFonts w:ascii="Arial" w:hAnsi="Arial" w:cs="Arial"/>
          <w:color w:val="000000"/>
          <w:sz w:val="24"/>
          <w:szCs w:val="24"/>
        </w:rPr>
        <w:t xml:space="preserve">ied by </w:t>
      </w:r>
      <w:r w:rsidRPr="00720AA0">
        <w:rPr>
          <w:rFonts w:ascii="Arial" w:hAnsi="Arial" w:cs="Arial"/>
          <w:color w:val="000000"/>
          <w:sz w:val="24"/>
          <w:szCs w:val="24"/>
        </w:rPr>
        <w:t xml:space="preserve">evidence to support your claim of exceptional circumstances </w:t>
      </w:r>
    </w:p>
    <w:p w14:paraId="0496BCBC" w14:textId="77777777" w:rsidR="00720AA0" w:rsidRPr="00720AA0" w:rsidRDefault="00720AA0" w:rsidP="00720AA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6EC1C0" w14:textId="0108AB9B" w:rsidR="0044340E" w:rsidRDefault="0044340E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1E09E3">
        <w:rPr>
          <w:rFonts w:ascii="Arial" w:hAnsi="Arial" w:cs="Arial"/>
          <w:b/>
          <w:bCs/>
          <w:sz w:val="24"/>
          <w:szCs w:val="24"/>
          <w:lang w:val="en"/>
        </w:rPr>
        <w:t xml:space="preserve">How </w:t>
      </w:r>
      <w:r w:rsidR="002D2D04" w:rsidRPr="001E09E3">
        <w:rPr>
          <w:rFonts w:ascii="Arial" w:hAnsi="Arial" w:cs="Arial"/>
          <w:b/>
          <w:bCs/>
          <w:sz w:val="24"/>
          <w:szCs w:val="24"/>
          <w:lang w:val="en"/>
        </w:rPr>
        <w:t xml:space="preserve">You Will Be Notified </w:t>
      </w:r>
      <w:r w:rsidR="002D2D04">
        <w:rPr>
          <w:rFonts w:ascii="Arial" w:hAnsi="Arial" w:cs="Arial"/>
          <w:b/>
          <w:bCs/>
          <w:sz w:val="24"/>
          <w:szCs w:val="24"/>
          <w:lang w:val="en"/>
        </w:rPr>
        <w:t>o</w:t>
      </w:r>
      <w:r w:rsidR="002D2D04" w:rsidRPr="001E09E3">
        <w:rPr>
          <w:rFonts w:ascii="Arial" w:hAnsi="Arial" w:cs="Arial"/>
          <w:b/>
          <w:bCs/>
          <w:sz w:val="24"/>
          <w:szCs w:val="24"/>
          <w:lang w:val="en"/>
        </w:rPr>
        <w:t>f The Decision</w:t>
      </w:r>
    </w:p>
    <w:p w14:paraId="56781CD5" w14:textId="77777777" w:rsidR="002D2D04" w:rsidRPr="001E09E3" w:rsidRDefault="002D2D04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29F6C3E9" w14:textId="406BD89A" w:rsidR="00DC2550" w:rsidRPr="001E09E3" w:rsidRDefault="00DC2550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09E3">
        <w:rPr>
          <w:rFonts w:ascii="Arial" w:hAnsi="Arial" w:cs="Arial"/>
          <w:sz w:val="24"/>
          <w:szCs w:val="24"/>
        </w:rPr>
        <w:t xml:space="preserve">Your request will be carefully considered by your Programme </w:t>
      </w:r>
      <w:r w:rsidR="001E09E3" w:rsidRPr="001E09E3">
        <w:rPr>
          <w:rFonts w:ascii="Arial" w:hAnsi="Arial" w:cs="Arial"/>
          <w:sz w:val="24"/>
          <w:szCs w:val="24"/>
        </w:rPr>
        <w:t>Leader,</w:t>
      </w:r>
      <w:r w:rsidRPr="001E09E3">
        <w:rPr>
          <w:rFonts w:ascii="Arial" w:hAnsi="Arial" w:cs="Arial"/>
          <w:sz w:val="24"/>
          <w:szCs w:val="24"/>
        </w:rPr>
        <w:t xml:space="preserve"> </w:t>
      </w:r>
      <w:r w:rsidR="00A32643" w:rsidRPr="001E09E3">
        <w:rPr>
          <w:rFonts w:ascii="Arial" w:hAnsi="Arial" w:cs="Arial"/>
          <w:sz w:val="24"/>
          <w:szCs w:val="24"/>
        </w:rPr>
        <w:t>and you</w:t>
      </w:r>
      <w:r w:rsidR="00A32643" w:rsidRPr="001E09E3">
        <w:rPr>
          <w:rFonts w:ascii="Arial" w:hAnsi="Arial" w:cs="Arial"/>
          <w:sz w:val="24"/>
          <w:szCs w:val="24"/>
          <w:lang w:val="en"/>
        </w:rPr>
        <w:t xml:space="preserve"> will be notified </w:t>
      </w:r>
      <w:r w:rsidR="001E09E3" w:rsidRPr="001E09E3">
        <w:rPr>
          <w:rFonts w:ascii="Arial" w:hAnsi="Arial" w:cs="Arial"/>
          <w:sz w:val="24"/>
          <w:szCs w:val="24"/>
          <w:lang w:val="en"/>
        </w:rPr>
        <w:t xml:space="preserve">of the outcome </w:t>
      </w:r>
      <w:r w:rsidR="00A32643" w:rsidRPr="001E09E3">
        <w:rPr>
          <w:rFonts w:ascii="Arial" w:hAnsi="Arial" w:cs="Arial"/>
          <w:sz w:val="24"/>
          <w:szCs w:val="24"/>
          <w:lang w:val="en"/>
        </w:rPr>
        <w:t xml:space="preserve">by email to your </w:t>
      </w:r>
      <w:r w:rsidR="001E09E3" w:rsidRPr="001E09E3">
        <w:rPr>
          <w:rFonts w:ascii="Arial" w:hAnsi="Arial" w:cs="Arial"/>
          <w:sz w:val="24"/>
          <w:szCs w:val="24"/>
          <w:lang w:val="en"/>
        </w:rPr>
        <w:t>university</w:t>
      </w:r>
      <w:r w:rsidR="00A32643" w:rsidRPr="001E09E3">
        <w:rPr>
          <w:rFonts w:ascii="Arial" w:hAnsi="Arial" w:cs="Arial"/>
          <w:sz w:val="24"/>
          <w:szCs w:val="24"/>
          <w:lang w:val="en"/>
        </w:rPr>
        <w:t xml:space="preserve"> email account</w:t>
      </w:r>
      <w:r w:rsidR="001E09E3" w:rsidRPr="001E09E3">
        <w:rPr>
          <w:rFonts w:ascii="Arial" w:hAnsi="Arial" w:cs="Arial"/>
          <w:sz w:val="24"/>
          <w:szCs w:val="24"/>
          <w:lang w:val="en"/>
        </w:rPr>
        <w:t xml:space="preserve">. </w:t>
      </w:r>
      <w:r w:rsidR="001E09E3" w:rsidRPr="001E09E3">
        <w:rPr>
          <w:rFonts w:ascii="Arial" w:hAnsi="Arial" w:cs="Arial"/>
          <w:sz w:val="24"/>
          <w:szCs w:val="24"/>
        </w:rPr>
        <w:t>If</w:t>
      </w:r>
      <w:r w:rsidR="00A32643" w:rsidRPr="001E09E3">
        <w:rPr>
          <w:rFonts w:ascii="Arial" w:hAnsi="Arial" w:cs="Arial"/>
          <w:sz w:val="24"/>
          <w:szCs w:val="24"/>
        </w:rPr>
        <w:t xml:space="preserve"> your circumstances are considered exceptional</w:t>
      </w:r>
      <w:r w:rsidR="0044340E" w:rsidRPr="001E09E3">
        <w:rPr>
          <w:rFonts w:ascii="Arial" w:hAnsi="Arial" w:cs="Arial"/>
          <w:sz w:val="24"/>
          <w:szCs w:val="24"/>
        </w:rPr>
        <w:t>,</w:t>
      </w:r>
      <w:r w:rsidRPr="001E09E3">
        <w:rPr>
          <w:rFonts w:ascii="Arial" w:hAnsi="Arial" w:cs="Arial"/>
          <w:sz w:val="24"/>
          <w:szCs w:val="24"/>
        </w:rPr>
        <w:t xml:space="preserve"> </w:t>
      </w:r>
      <w:r w:rsidR="0044340E" w:rsidRPr="001E09E3">
        <w:rPr>
          <w:rFonts w:ascii="Arial" w:hAnsi="Arial" w:cs="Arial"/>
          <w:sz w:val="24"/>
          <w:szCs w:val="24"/>
        </w:rPr>
        <w:t xml:space="preserve">the </w:t>
      </w:r>
      <w:r w:rsidR="00A32643" w:rsidRPr="001E09E3">
        <w:rPr>
          <w:rFonts w:ascii="Arial" w:hAnsi="Arial" w:cs="Arial"/>
          <w:sz w:val="24"/>
          <w:szCs w:val="24"/>
        </w:rPr>
        <w:t>university</w:t>
      </w:r>
      <w:r w:rsidRPr="001E09E3">
        <w:rPr>
          <w:rFonts w:ascii="Arial" w:hAnsi="Arial" w:cs="Arial"/>
          <w:sz w:val="24"/>
          <w:szCs w:val="24"/>
        </w:rPr>
        <w:t xml:space="preserve"> </w:t>
      </w:r>
      <w:r w:rsidR="00A32643" w:rsidRPr="001E09E3">
        <w:rPr>
          <w:rFonts w:ascii="Arial" w:hAnsi="Arial" w:cs="Arial"/>
          <w:sz w:val="24"/>
          <w:szCs w:val="24"/>
        </w:rPr>
        <w:t>will work with the placement provider(s) to try to</w:t>
      </w:r>
      <w:r w:rsidRPr="001E09E3">
        <w:rPr>
          <w:rFonts w:ascii="Arial" w:hAnsi="Arial" w:cs="Arial"/>
          <w:sz w:val="24"/>
          <w:szCs w:val="24"/>
        </w:rPr>
        <w:t xml:space="preserve"> change your practice placement or locality. As practice placement and locality places are often at capacity</w:t>
      </w:r>
      <w:r w:rsidR="00C454B4">
        <w:rPr>
          <w:rFonts w:ascii="Arial" w:hAnsi="Arial" w:cs="Arial"/>
          <w:sz w:val="24"/>
          <w:szCs w:val="24"/>
        </w:rPr>
        <w:t>,</w:t>
      </w:r>
      <w:r w:rsidRPr="001E09E3">
        <w:rPr>
          <w:rFonts w:ascii="Arial" w:hAnsi="Arial" w:cs="Arial"/>
          <w:sz w:val="24"/>
          <w:szCs w:val="24"/>
        </w:rPr>
        <w:t xml:space="preserve"> this may require you to be placed on a waiting list or offered a placement different to the one you may have requested.</w:t>
      </w:r>
    </w:p>
    <w:p w14:paraId="46A15C94" w14:textId="77777777" w:rsidR="00DC2550" w:rsidRPr="004A344B" w:rsidRDefault="00DC2550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7697780" w14:textId="34B90CA9" w:rsidR="00DC2550" w:rsidRDefault="00DC2550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4A344B">
        <w:rPr>
          <w:rFonts w:ascii="Arial" w:hAnsi="Arial" w:cs="Arial"/>
          <w:b/>
          <w:bCs/>
          <w:sz w:val="24"/>
          <w:szCs w:val="24"/>
          <w:lang w:val="en"/>
        </w:rPr>
        <w:t xml:space="preserve">Appealing </w:t>
      </w:r>
      <w:r w:rsidR="002D2D04" w:rsidRPr="004A344B">
        <w:rPr>
          <w:rFonts w:ascii="Arial" w:hAnsi="Arial" w:cs="Arial"/>
          <w:b/>
          <w:bCs/>
          <w:sz w:val="24"/>
          <w:szCs w:val="24"/>
          <w:lang w:val="en"/>
        </w:rPr>
        <w:t xml:space="preserve">Against </w:t>
      </w:r>
      <w:r w:rsidR="002D2D04">
        <w:rPr>
          <w:rFonts w:ascii="Arial" w:hAnsi="Arial" w:cs="Arial"/>
          <w:b/>
          <w:bCs/>
          <w:sz w:val="24"/>
          <w:szCs w:val="24"/>
          <w:lang w:val="en"/>
        </w:rPr>
        <w:t>t</w:t>
      </w:r>
      <w:r w:rsidR="002D2D04" w:rsidRPr="004A344B">
        <w:rPr>
          <w:rFonts w:ascii="Arial" w:hAnsi="Arial" w:cs="Arial"/>
          <w:b/>
          <w:bCs/>
          <w:sz w:val="24"/>
          <w:szCs w:val="24"/>
          <w:lang w:val="en"/>
        </w:rPr>
        <w:t>he Decision</w:t>
      </w:r>
    </w:p>
    <w:p w14:paraId="199D7669" w14:textId="77777777" w:rsidR="002D2D04" w:rsidRPr="004A344B" w:rsidRDefault="002D2D04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6A3797D1" w14:textId="1A487D4D" w:rsidR="008D1C2B" w:rsidRPr="00720AA0" w:rsidRDefault="004A344B" w:rsidP="0072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A344B">
        <w:rPr>
          <w:rFonts w:ascii="Arial" w:hAnsi="Arial" w:cs="Arial"/>
          <w:sz w:val="24"/>
          <w:szCs w:val="24"/>
          <w:lang w:val="en"/>
        </w:rPr>
        <w:t>Your Programme Leader</w:t>
      </w:r>
      <w:r w:rsidR="00DC2550" w:rsidRPr="004A344B">
        <w:rPr>
          <w:rFonts w:ascii="Arial" w:hAnsi="Arial" w:cs="Arial"/>
          <w:sz w:val="24"/>
          <w:szCs w:val="24"/>
          <w:lang w:val="en"/>
        </w:rPr>
        <w:t xml:space="preserve"> </w:t>
      </w:r>
      <w:r w:rsidRPr="004A344B">
        <w:rPr>
          <w:rFonts w:ascii="Arial" w:hAnsi="Arial" w:cs="Arial"/>
          <w:sz w:val="24"/>
          <w:szCs w:val="24"/>
          <w:lang w:val="en"/>
        </w:rPr>
        <w:t xml:space="preserve">will have </w:t>
      </w:r>
      <w:r w:rsidR="00DC2550" w:rsidRPr="004A344B">
        <w:rPr>
          <w:rFonts w:ascii="Arial" w:hAnsi="Arial" w:cs="Arial"/>
          <w:sz w:val="24"/>
          <w:szCs w:val="24"/>
          <w:lang w:val="en"/>
        </w:rPr>
        <w:t xml:space="preserve">considered the complex requirements of practice allocation and whether your situation is considered exceptional </w:t>
      </w:r>
      <w:proofErr w:type="gramStart"/>
      <w:r w:rsidR="00DC2550" w:rsidRPr="004A344B">
        <w:rPr>
          <w:rFonts w:ascii="Arial" w:hAnsi="Arial" w:cs="Arial"/>
          <w:sz w:val="24"/>
          <w:szCs w:val="24"/>
          <w:lang w:val="en"/>
        </w:rPr>
        <w:t>on the basis of</w:t>
      </w:r>
      <w:proofErr w:type="gramEnd"/>
      <w:r w:rsidR="00DC2550" w:rsidRPr="004A344B">
        <w:rPr>
          <w:rFonts w:ascii="Arial" w:hAnsi="Arial" w:cs="Arial"/>
          <w:sz w:val="24"/>
          <w:szCs w:val="24"/>
          <w:lang w:val="en"/>
        </w:rPr>
        <w:t xml:space="preserve"> the information supplied in your form</w:t>
      </w:r>
      <w:r w:rsidR="00C454B4">
        <w:rPr>
          <w:rFonts w:ascii="Arial" w:hAnsi="Arial" w:cs="Arial"/>
          <w:sz w:val="24"/>
          <w:szCs w:val="24"/>
          <w:lang w:val="en"/>
        </w:rPr>
        <w:t xml:space="preserve"> and evidence submitted</w:t>
      </w:r>
      <w:r w:rsidR="00DC2550" w:rsidRPr="004A344B">
        <w:rPr>
          <w:rFonts w:ascii="Arial" w:hAnsi="Arial" w:cs="Arial"/>
          <w:sz w:val="24"/>
          <w:szCs w:val="24"/>
          <w:lang w:val="en"/>
        </w:rPr>
        <w:t>. If you do not feel the guidance outlined above has been followed, you can request a review</w:t>
      </w:r>
      <w:r w:rsidR="008F4989">
        <w:rPr>
          <w:rFonts w:ascii="Arial" w:hAnsi="Arial" w:cs="Arial"/>
          <w:sz w:val="24"/>
          <w:szCs w:val="24"/>
          <w:lang w:val="en"/>
        </w:rPr>
        <w:t xml:space="preserve"> b</w:t>
      </w:r>
      <w:r w:rsidR="00F5469D">
        <w:rPr>
          <w:rFonts w:ascii="Arial" w:hAnsi="Arial" w:cs="Arial"/>
          <w:sz w:val="24"/>
          <w:szCs w:val="24"/>
          <w:lang w:val="en"/>
        </w:rPr>
        <w:t>y</w:t>
      </w:r>
      <w:r w:rsidR="008F4989">
        <w:rPr>
          <w:rFonts w:ascii="Arial" w:hAnsi="Arial" w:cs="Arial"/>
          <w:sz w:val="24"/>
          <w:szCs w:val="24"/>
          <w:lang w:val="en"/>
        </w:rPr>
        <w:t xml:space="preserve"> </w:t>
      </w:r>
      <w:r w:rsidR="00A14602">
        <w:rPr>
          <w:rFonts w:ascii="Arial" w:hAnsi="Arial" w:cs="Arial"/>
          <w:sz w:val="24"/>
          <w:szCs w:val="24"/>
          <w:lang w:val="en"/>
        </w:rPr>
        <w:t xml:space="preserve">the Head of Practice Education. Please contact </w:t>
      </w:r>
      <w:r w:rsidR="008F4989">
        <w:rPr>
          <w:rFonts w:ascii="Arial" w:hAnsi="Arial" w:cs="Arial"/>
          <w:sz w:val="24"/>
          <w:szCs w:val="24"/>
          <w:lang w:val="en"/>
        </w:rPr>
        <w:t xml:space="preserve">the Placements Team: </w:t>
      </w:r>
      <w:hyperlink r:id="rId14" w:history="1">
        <w:r w:rsidR="008F4989" w:rsidRPr="00DE5AB1">
          <w:rPr>
            <w:rStyle w:val="Hyperlink"/>
            <w:rFonts w:ascii="Arial" w:hAnsi="Arial" w:cs="Arial"/>
            <w:sz w:val="24"/>
            <w:szCs w:val="24"/>
          </w:rPr>
          <w:t>hssplacements@bournemouth.ac.uk</w:t>
        </w:r>
      </w:hyperlink>
      <w:r w:rsidR="00DC2550" w:rsidRPr="004A344B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0966407E" w14:textId="77777777" w:rsidR="008D1C2B" w:rsidRDefault="008D1C2B" w:rsidP="00720AA0">
      <w:pPr>
        <w:pStyle w:val="Title"/>
        <w:spacing w:before="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32C4DE2B" w14:textId="77777777" w:rsidR="008D1C2B" w:rsidRPr="002D5DD8" w:rsidRDefault="008D1C2B" w:rsidP="00720AA0">
      <w:pPr>
        <w:pStyle w:val="Header"/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3A6DF8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81E0FC3" wp14:editId="044F562E">
            <wp:extent cx="569399" cy="6138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1" cy="62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6DF8">
        <w:rPr>
          <w:rFonts w:ascii="Arial" w:hAnsi="Arial" w:cs="Arial"/>
          <w:b/>
          <w:bCs/>
          <w:sz w:val="28"/>
          <w:szCs w:val="28"/>
        </w:rPr>
        <w:t xml:space="preserve">         Request For Change of Practice Placement/ Locality</w:t>
      </w:r>
    </w:p>
    <w:p w14:paraId="458BDA88" w14:textId="77777777" w:rsidR="008D1C2B" w:rsidRPr="000F2D36" w:rsidRDefault="008D1C2B" w:rsidP="00720AA0">
      <w:pPr>
        <w:pStyle w:val="Title"/>
        <w:spacing w:before="0"/>
        <w:rPr>
          <w:rFonts w:ascii="Arial" w:hAnsi="Arial" w:cs="Arial"/>
          <w:b w:val="0"/>
          <w:szCs w:val="24"/>
        </w:rPr>
      </w:pPr>
      <w:r w:rsidRPr="000F2D36">
        <w:rPr>
          <w:rFonts w:ascii="Arial" w:hAnsi="Arial" w:cs="Arial"/>
          <w:b w:val="0"/>
          <w:szCs w:val="24"/>
          <w:u w:val="none"/>
        </w:rPr>
        <w:t xml:space="preserve">Please submit your request to HSS Placements within 5 working days of the publication of your practice placement: </w:t>
      </w:r>
      <w:hyperlink r:id="rId16" w:history="1">
        <w:r w:rsidRPr="000F2D36">
          <w:rPr>
            <w:rStyle w:val="Hyperlink"/>
            <w:rFonts w:ascii="Arial" w:hAnsi="Arial" w:cs="Arial"/>
            <w:b w:val="0"/>
            <w:szCs w:val="24"/>
          </w:rPr>
          <w:t>hssplacements@bournemouth.ac.uk</w:t>
        </w:r>
      </w:hyperlink>
    </w:p>
    <w:p w14:paraId="214B751D" w14:textId="77777777" w:rsidR="008D1C2B" w:rsidRPr="003A6DF8" w:rsidRDefault="008D1C2B" w:rsidP="00720AA0">
      <w:pPr>
        <w:pStyle w:val="Title"/>
        <w:spacing w:before="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1"/>
        <w:gridCol w:w="510"/>
        <w:gridCol w:w="1625"/>
        <w:gridCol w:w="1037"/>
        <w:gridCol w:w="231"/>
        <w:gridCol w:w="710"/>
        <w:gridCol w:w="1084"/>
        <w:gridCol w:w="1558"/>
      </w:tblGrid>
      <w:tr w:rsidR="008D1C2B" w:rsidRPr="00D13ED1" w14:paraId="2631B39E" w14:textId="77777777" w:rsidTr="00F57A53">
        <w:tc>
          <w:tcPr>
            <w:tcW w:w="1254" w:type="pct"/>
            <w:vAlign w:val="center"/>
          </w:tcPr>
          <w:p w14:paraId="66D8ADFA" w14:textId="77777777" w:rsidR="008D1C2B" w:rsidRPr="003A6DF8" w:rsidRDefault="008D1C2B" w:rsidP="00720AA0">
            <w:pPr>
              <w:pStyle w:val="Title"/>
              <w:spacing w:before="0"/>
              <w:jc w:val="both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>Name</w:t>
            </w:r>
          </w:p>
          <w:p w14:paraId="219744DC" w14:textId="77777777" w:rsidR="008D1C2B" w:rsidRPr="003A6DF8" w:rsidRDefault="008D1C2B" w:rsidP="00720AA0">
            <w:pPr>
              <w:pStyle w:val="Title"/>
              <w:spacing w:before="0"/>
              <w:jc w:val="both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1887" w:type="pct"/>
            <w:gridSpan w:val="4"/>
            <w:vAlign w:val="center"/>
          </w:tcPr>
          <w:p w14:paraId="43397B1F" w14:textId="77777777" w:rsidR="008D1C2B" w:rsidRPr="00B10B62" w:rsidRDefault="008D1C2B" w:rsidP="00720AA0">
            <w:pPr>
              <w:pStyle w:val="Title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0F352DE1" w14:textId="77777777" w:rsidR="008D1C2B" w:rsidRPr="003A6DF8" w:rsidRDefault="008D1C2B" w:rsidP="00720AA0">
            <w:pPr>
              <w:pStyle w:val="Title"/>
              <w:spacing w:before="0"/>
              <w:jc w:val="both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>Student Number</w:t>
            </w:r>
          </w:p>
        </w:tc>
        <w:tc>
          <w:tcPr>
            <w:tcW w:w="864" w:type="pct"/>
            <w:vAlign w:val="center"/>
          </w:tcPr>
          <w:p w14:paraId="062DCD82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8D1C2B" w:rsidRPr="00D13ED1" w14:paraId="41560162" w14:textId="77777777" w:rsidTr="00F57A53">
        <w:tc>
          <w:tcPr>
            <w:tcW w:w="1254" w:type="pct"/>
            <w:vAlign w:val="center"/>
          </w:tcPr>
          <w:p w14:paraId="5BC48180" w14:textId="77777777" w:rsidR="008D1C2B" w:rsidRPr="003A6DF8" w:rsidRDefault="008D1C2B" w:rsidP="00720AA0">
            <w:pPr>
              <w:pStyle w:val="Title"/>
              <w:spacing w:before="0"/>
              <w:jc w:val="both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>Programme</w:t>
            </w:r>
          </w:p>
          <w:p w14:paraId="1CA8E1D2" w14:textId="77777777" w:rsidR="008D1C2B" w:rsidRPr="003A6DF8" w:rsidRDefault="008D1C2B" w:rsidP="00720AA0">
            <w:pPr>
              <w:pStyle w:val="Title"/>
              <w:spacing w:before="0"/>
              <w:jc w:val="both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1887" w:type="pct"/>
            <w:gridSpan w:val="4"/>
            <w:vAlign w:val="center"/>
          </w:tcPr>
          <w:p w14:paraId="15EBF25C" w14:textId="77777777" w:rsidR="008D1C2B" w:rsidRPr="00B10B62" w:rsidRDefault="008D1C2B" w:rsidP="00720AA0">
            <w:pPr>
              <w:pStyle w:val="Title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17BD6853" w14:textId="77777777" w:rsidR="008D1C2B" w:rsidRPr="003A6DF8" w:rsidRDefault="008D1C2B" w:rsidP="00720AA0">
            <w:pPr>
              <w:pStyle w:val="Title"/>
              <w:spacing w:before="0"/>
              <w:jc w:val="both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>Group</w:t>
            </w:r>
          </w:p>
        </w:tc>
        <w:tc>
          <w:tcPr>
            <w:tcW w:w="864" w:type="pct"/>
            <w:vAlign w:val="center"/>
          </w:tcPr>
          <w:p w14:paraId="5857F4C5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8D1C2B" w:rsidRPr="00D13ED1" w14:paraId="25301729" w14:textId="77777777" w:rsidTr="00F57A53">
        <w:tc>
          <w:tcPr>
            <w:tcW w:w="1254" w:type="pct"/>
            <w:vAlign w:val="center"/>
          </w:tcPr>
          <w:p w14:paraId="1B7FE1F3" w14:textId="77777777" w:rsidR="008D1C2B" w:rsidRPr="003A6DF8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Name of Current Practice Placement or Locality </w:t>
            </w:r>
          </w:p>
        </w:tc>
        <w:tc>
          <w:tcPr>
            <w:tcW w:w="3746" w:type="pct"/>
            <w:gridSpan w:val="7"/>
            <w:vAlign w:val="center"/>
          </w:tcPr>
          <w:p w14:paraId="140BD67C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8D1C2B" w:rsidRPr="00D13ED1" w14:paraId="75E535D0" w14:textId="77777777" w:rsidTr="00F57A53">
        <w:tc>
          <w:tcPr>
            <w:tcW w:w="1254" w:type="pct"/>
            <w:vAlign w:val="center"/>
          </w:tcPr>
          <w:p w14:paraId="40F537A4" w14:textId="77777777" w:rsidR="008D1C2B" w:rsidRPr="003A6DF8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>Change Requested</w:t>
            </w:r>
          </w:p>
        </w:tc>
        <w:tc>
          <w:tcPr>
            <w:tcW w:w="3746" w:type="pct"/>
            <w:gridSpan w:val="7"/>
            <w:vAlign w:val="center"/>
          </w:tcPr>
          <w:p w14:paraId="1A646DD1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9D5993C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32645004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D5E6C4A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3A6D2D9F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097C0555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8D1C2B" w:rsidRPr="00D13ED1" w14:paraId="5921B102" w14:textId="77777777" w:rsidTr="00F57A53">
        <w:tc>
          <w:tcPr>
            <w:tcW w:w="1254" w:type="pct"/>
            <w:vAlign w:val="center"/>
          </w:tcPr>
          <w:p w14:paraId="754E65A5" w14:textId="77777777" w:rsidR="008D1C2B" w:rsidRPr="003A6DF8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>Reason For Request</w:t>
            </w:r>
          </w:p>
        </w:tc>
        <w:tc>
          <w:tcPr>
            <w:tcW w:w="3746" w:type="pct"/>
            <w:gridSpan w:val="7"/>
            <w:vAlign w:val="center"/>
          </w:tcPr>
          <w:p w14:paraId="5B9E5929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64CF5B39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01EB980A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634748D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6568128D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649C8715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63F724FE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B53017D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5A6CCA63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A9D17BA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7A3F34B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07B94AFB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6A7E44A4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091C3008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96B5E54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70E7191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027923C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8D1C2B" w:rsidRPr="00D13ED1" w14:paraId="4C703A82" w14:textId="77777777" w:rsidTr="00F57A53">
        <w:tc>
          <w:tcPr>
            <w:tcW w:w="1254" w:type="pct"/>
            <w:vAlign w:val="center"/>
          </w:tcPr>
          <w:p w14:paraId="7C906FD1" w14:textId="77777777" w:rsidR="008D1C2B" w:rsidRPr="003A6DF8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Details of </w:t>
            </w: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>Supporting Evidence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(please submit copies with this form)</w:t>
            </w:r>
          </w:p>
        </w:tc>
        <w:tc>
          <w:tcPr>
            <w:tcW w:w="3746" w:type="pct"/>
            <w:gridSpan w:val="7"/>
            <w:vAlign w:val="center"/>
          </w:tcPr>
          <w:p w14:paraId="4C1E99D0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CFFA830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06E41B4C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77F7EEA0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7D8A5CEB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01B99AF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7DE3A137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20ACC899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F9854C0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31F801F3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26F8399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5B184086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8D1C2B" w:rsidRPr="00D13ED1" w14:paraId="26B0832A" w14:textId="77777777" w:rsidTr="00F57A53">
        <w:tc>
          <w:tcPr>
            <w:tcW w:w="1254" w:type="pct"/>
            <w:vAlign w:val="center"/>
          </w:tcPr>
          <w:p w14:paraId="0881614D" w14:textId="77777777" w:rsidR="008D1C2B" w:rsidRPr="003A6DF8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3A6DF8">
              <w:rPr>
                <w:rFonts w:ascii="Arial" w:hAnsi="Arial" w:cs="Arial"/>
                <w:bCs/>
                <w:sz w:val="22"/>
                <w:szCs w:val="22"/>
                <w:u w:val="none"/>
              </w:rPr>
              <w:t>Signature And Date</w:t>
            </w:r>
          </w:p>
        </w:tc>
        <w:tc>
          <w:tcPr>
            <w:tcW w:w="3746" w:type="pct"/>
            <w:gridSpan w:val="7"/>
            <w:vAlign w:val="center"/>
          </w:tcPr>
          <w:p w14:paraId="667E72CE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C072CA5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5A486751" w14:textId="77777777" w:rsidR="008D1C2B" w:rsidRPr="00B10B62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8D1C2B" w:rsidRPr="00F508C9" w14:paraId="065ACFB0" w14:textId="77777777" w:rsidTr="00F57A53">
        <w:trPr>
          <w:trHeight w:val="68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A4BBF2" w14:textId="77777777" w:rsidR="008D1C2B" w:rsidRDefault="008D1C2B" w:rsidP="00720AA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6CB1D03" w14:textId="77777777" w:rsidR="008D1C2B" w:rsidRDefault="008D1C2B" w:rsidP="00720AA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F508C9">
              <w:rPr>
                <w:rFonts w:ascii="Arial" w:hAnsi="Arial" w:cs="Arial"/>
                <w:b w:val="0"/>
                <w:sz w:val="20"/>
                <w:u w:val="none"/>
              </w:rPr>
              <w:t>FOR HSS PLACEMENTS OFFICE USE ONLY</w:t>
            </w:r>
          </w:p>
          <w:p w14:paraId="2924DDB9" w14:textId="77777777" w:rsidR="008D1C2B" w:rsidRPr="00F508C9" w:rsidRDefault="008D1C2B" w:rsidP="00720AA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8D1C2B" w:rsidRPr="00F508C9" w14:paraId="40DFF89C" w14:textId="77777777" w:rsidTr="00F57A53">
        <w:trPr>
          <w:trHeight w:val="340"/>
        </w:trPr>
        <w:tc>
          <w:tcPr>
            <w:tcW w:w="15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E3F5E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F508C9">
              <w:rPr>
                <w:rFonts w:ascii="Arial" w:hAnsi="Arial" w:cs="Arial"/>
                <w:sz w:val="20"/>
                <w:u w:val="none"/>
              </w:rPr>
              <w:t>Date Request Received</w:t>
            </w:r>
          </w:p>
          <w:p w14:paraId="3D31EE56" w14:textId="77777777" w:rsidR="008D1C2B" w:rsidRPr="00F508C9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346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13661" w14:textId="77777777" w:rsidR="008D1C2B" w:rsidRPr="00F508C9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8D1C2B" w:rsidRPr="00F508C9" w14:paraId="57252B54" w14:textId="77777777" w:rsidTr="00F57A53">
        <w:trPr>
          <w:trHeight w:val="340"/>
        </w:trPr>
        <w:tc>
          <w:tcPr>
            <w:tcW w:w="15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5C8D" w14:textId="77777777" w:rsidR="008D1C2B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Review </w:t>
            </w:r>
            <w:r w:rsidRPr="00F508C9">
              <w:rPr>
                <w:rFonts w:ascii="Arial" w:hAnsi="Arial" w:cs="Arial"/>
                <w:sz w:val="20"/>
                <w:u w:val="none"/>
              </w:rPr>
              <w:t>Date</w:t>
            </w:r>
          </w:p>
          <w:p w14:paraId="2B586BEF" w14:textId="77777777" w:rsidR="008D1C2B" w:rsidRPr="00F508C9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346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7A13" w14:textId="77777777" w:rsidR="008D1C2B" w:rsidRPr="00F508C9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8D1C2B" w:rsidRPr="00F508C9" w14:paraId="643B2875" w14:textId="77777777" w:rsidTr="00F57A53">
        <w:trPr>
          <w:trHeight w:val="283"/>
        </w:trPr>
        <w:tc>
          <w:tcPr>
            <w:tcW w:w="15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C1C3E" w14:textId="703870AD" w:rsidR="008D1C2B" w:rsidRDefault="007527D9" w:rsidP="00720AA0">
            <w:pPr>
              <w:pStyle w:val="Title"/>
              <w:spacing w:befor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BU </w:t>
            </w:r>
            <w:r w:rsidR="008D1C2B" w:rsidRPr="00F508C9">
              <w:rPr>
                <w:rFonts w:ascii="Arial" w:hAnsi="Arial" w:cs="Arial"/>
                <w:sz w:val="20"/>
                <w:u w:val="none"/>
              </w:rPr>
              <w:t xml:space="preserve">Decision </w:t>
            </w:r>
          </w:p>
          <w:p w14:paraId="2DD4517D" w14:textId="77777777" w:rsidR="008D1C2B" w:rsidRPr="00F508C9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EF84" w14:textId="77777777" w:rsidR="008D1C2B" w:rsidRPr="00F508C9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F508C9">
              <w:rPr>
                <w:rFonts w:ascii="Arial" w:hAnsi="Arial" w:cs="Arial"/>
                <w:b w:val="0"/>
                <w:sz w:val="20"/>
                <w:u w:val="none"/>
              </w:rPr>
              <w:t xml:space="preserve">Enabled </w:t>
            </w:r>
          </w:p>
        </w:tc>
        <w:tc>
          <w:tcPr>
            <w:tcW w:w="19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8341" w14:textId="77777777" w:rsidR="008D1C2B" w:rsidRPr="00F508C9" w:rsidRDefault="008D1C2B" w:rsidP="00720AA0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F508C9">
              <w:rPr>
                <w:rFonts w:ascii="Arial" w:hAnsi="Arial" w:cs="Arial"/>
                <w:b w:val="0"/>
                <w:sz w:val="20"/>
                <w:u w:val="none"/>
              </w:rPr>
              <w:t xml:space="preserve">Not Possible </w:t>
            </w:r>
          </w:p>
        </w:tc>
      </w:tr>
      <w:tr w:rsidR="008D1C2B" w:rsidRPr="00F508C9" w14:paraId="7BC10B8C" w14:textId="77777777" w:rsidTr="00F57A53">
        <w:trPr>
          <w:trHeight w:val="68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BF428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8C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14:paraId="302292B3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2B3A5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299E2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63DE2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0C538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ABF13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C2B" w:rsidRPr="00F508C9" w14:paraId="2D043C7A" w14:textId="77777777" w:rsidTr="00F57A53">
        <w:trPr>
          <w:trHeight w:val="680"/>
        </w:trPr>
        <w:tc>
          <w:tcPr>
            <w:tcW w:w="15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FD49" w14:textId="60247DA3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8C9">
              <w:rPr>
                <w:rFonts w:ascii="Arial" w:hAnsi="Arial" w:cs="Arial"/>
                <w:b/>
                <w:sz w:val="20"/>
                <w:szCs w:val="20"/>
              </w:rPr>
              <w:t>New Placement (If Appropriate)</w:t>
            </w:r>
          </w:p>
        </w:tc>
        <w:tc>
          <w:tcPr>
            <w:tcW w:w="346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A412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2B" w:rsidRPr="00F508C9" w14:paraId="42AF2CB9" w14:textId="77777777" w:rsidTr="00F57A53">
        <w:trPr>
          <w:trHeight w:val="680"/>
        </w:trPr>
        <w:tc>
          <w:tcPr>
            <w:tcW w:w="15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EA6A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8C9"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508C9">
              <w:rPr>
                <w:rFonts w:ascii="Arial" w:hAnsi="Arial" w:cs="Arial"/>
                <w:b/>
                <w:sz w:val="20"/>
                <w:szCs w:val="20"/>
              </w:rPr>
              <w:t xml:space="preserve">f Request Sent To  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B308" w14:textId="77777777" w:rsidR="008D1C2B" w:rsidRPr="00F508C9" w:rsidRDefault="008D1C2B" w:rsidP="00720AA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8C9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0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2189" w14:textId="77777777" w:rsidR="008D1C2B" w:rsidRPr="00F508C9" w:rsidRDefault="008D1C2B" w:rsidP="00720AA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Leader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4044" w14:textId="77777777" w:rsidR="008D1C2B" w:rsidRPr="00F508C9" w:rsidRDefault="008D1C2B" w:rsidP="00720AA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8C9">
              <w:rPr>
                <w:rFonts w:ascii="Arial" w:hAnsi="Arial" w:cs="Arial"/>
                <w:sz w:val="20"/>
                <w:szCs w:val="20"/>
              </w:rPr>
              <w:t>Placement/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8C9">
              <w:rPr>
                <w:rFonts w:ascii="Arial" w:hAnsi="Arial" w:cs="Arial"/>
                <w:sz w:val="20"/>
                <w:szCs w:val="20"/>
              </w:rPr>
              <w:t>Locality (If Applicable)</w:t>
            </w:r>
          </w:p>
        </w:tc>
      </w:tr>
      <w:tr w:rsidR="008D1C2B" w:rsidRPr="00F508C9" w14:paraId="27307110" w14:textId="77777777" w:rsidTr="00F57A53">
        <w:trPr>
          <w:trHeight w:val="680"/>
        </w:trPr>
        <w:tc>
          <w:tcPr>
            <w:tcW w:w="15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E247F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8C9">
              <w:rPr>
                <w:rFonts w:ascii="Arial" w:hAnsi="Arial" w:cs="Arial"/>
                <w:b/>
                <w:sz w:val="20"/>
                <w:szCs w:val="20"/>
              </w:rPr>
              <w:t>Placement Support Officer Signature and Date</w:t>
            </w:r>
          </w:p>
        </w:tc>
        <w:tc>
          <w:tcPr>
            <w:tcW w:w="346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0D77" w14:textId="77777777" w:rsidR="008D1C2B" w:rsidRPr="00F508C9" w:rsidRDefault="008D1C2B" w:rsidP="00720A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E3CC5" w14:textId="77777777" w:rsidR="008D1C2B" w:rsidRPr="00F508C9" w:rsidRDefault="008D1C2B" w:rsidP="00720AA0">
      <w:pPr>
        <w:pStyle w:val="Title"/>
        <w:jc w:val="left"/>
        <w:rPr>
          <w:rFonts w:ascii="Arial" w:hAnsi="Arial" w:cs="Arial"/>
          <w:sz w:val="20"/>
          <w:u w:val="none"/>
        </w:rPr>
      </w:pPr>
    </w:p>
    <w:p w14:paraId="246D1FB6" w14:textId="77777777" w:rsidR="008D1C2B" w:rsidRPr="00DE5AB1" w:rsidRDefault="008D1C2B" w:rsidP="00720AA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D1C2B" w:rsidRPr="00DE5AB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9CC2" w14:textId="77777777" w:rsidR="00E126E8" w:rsidRDefault="00E126E8" w:rsidP="004A4366">
      <w:pPr>
        <w:spacing w:after="0" w:line="240" w:lineRule="auto"/>
      </w:pPr>
      <w:r>
        <w:separator/>
      </w:r>
    </w:p>
  </w:endnote>
  <w:endnote w:type="continuationSeparator" w:id="0">
    <w:p w14:paraId="73EA6A4E" w14:textId="77777777" w:rsidR="00E126E8" w:rsidRDefault="00E126E8" w:rsidP="004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DA3A" w14:textId="77777777" w:rsidR="00312D2E" w:rsidRPr="00312D2E" w:rsidRDefault="00312D2E" w:rsidP="00312D2E">
    <w:pPr>
      <w:pStyle w:val="Header"/>
      <w:pBdr>
        <w:top w:val="single" w:sz="4" w:space="1" w:color="auto"/>
      </w:pBdr>
      <w:jc w:val="right"/>
      <w:rPr>
        <w:rFonts w:ascii="Avenir Next LT Pro" w:hAnsi="Avenir Next LT Pro"/>
        <w:b/>
        <w:bCs/>
      </w:rPr>
    </w:pPr>
    <w:r w:rsidRPr="00312D2E">
      <w:rPr>
        <w:rFonts w:ascii="Avenir Next LT Pro" w:hAnsi="Avenir Next LT Pro"/>
        <w:b/>
        <w:bCs/>
      </w:rPr>
      <w:t>Sep 23</w:t>
    </w:r>
  </w:p>
  <w:p w14:paraId="00E1FD93" w14:textId="77777777" w:rsidR="00312D2E" w:rsidRDefault="00312D2E" w:rsidP="00312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A0DD" w14:textId="77777777" w:rsidR="00E126E8" w:rsidRDefault="00E126E8" w:rsidP="004A4366">
      <w:pPr>
        <w:spacing w:after="0" w:line="240" w:lineRule="auto"/>
      </w:pPr>
      <w:r>
        <w:separator/>
      </w:r>
    </w:p>
  </w:footnote>
  <w:footnote w:type="continuationSeparator" w:id="0">
    <w:p w14:paraId="41C125A6" w14:textId="77777777" w:rsidR="00E126E8" w:rsidRDefault="00E126E8" w:rsidP="004A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2404" w14:textId="2BF966EA" w:rsidR="00312D2E" w:rsidRPr="00312D2E" w:rsidRDefault="00312D2E" w:rsidP="00312D2E">
    <w:pPr>
      <w:pStyle w:val="Header"/>
      <w:pBdr>
        <w:bottom w:val="single" w:sz="4" w:space="1" w:color="auto"/>
      </w:pBdr>
      <w:jc w:val="right"/>
      <w:rPr>
        <w:rFonts w:ascii="Avenir Next LT Pro" w:hAnsi="Avenir Next LT Pro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C68"/>
    <w:multiLevelType w:val="hybridMultilevel"/>
    <w:tmpl w:val="02E0CC3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5F62F39"/>
    <w:multiLevelType w:val="hybridMultilevel"/>
    <w:tmpl w:val="AB80F11C"/>
    <w:lvl w:ilvl="0" w:tplc="D7B843E0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B96"/>
    <w:multiLevelType w:val="hybridMultilevel"/>
    <w:tmpl w:val="13448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B0A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7F7C75"/>
    <w:multiLevelType w:val="hybridMultilevel"/>
    <w:tmpl w:val="CFA0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2EE0"/>
    <w:multiLevelType w:val="hybridMultilevel"/>
    <w:tmpl w:val="14D23016"/>
    <w:lvl w:ilvl="0" w:tplc="D7B843E0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3190"/>
    <w:multiLevelType w:val="hybridMultilevel"/>
    <w:tmpl w:val="BF0807F4"/>
    <w:lvl w:ilvl="0" w:tplc="7A989AF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65A295C4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A2F36"/>
    <w:multiLevelType w:val="hybridMultilevel"/>
    <w:tmpl w:val="57A6D7D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AEE7500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DC52BB"/>
    <w:multiLevelType w:val="hybridMultilevel"/>
    <w:tmpl w:val="452AC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8923042">
    <w:abstractNumId w:val="7"/>
  </w:num>
  <w:num w:numId="2" w16cid:durableId="405688692">
    <w:abstractNumId w:val="8"/>
  </w:num>
  <w:num w:numId="3" w16cid:durableId="9647022">
    <w:abstractNumId w:val="2"/>
  </w:num>
  <w:num w:numId="4" w16cid:durableId="627930951">
    <w:abstractNumId w:val="4"/>
  </w:num>
  <w:num w:numId="5" w16cid:durableId="1396394241">
    <w:abstractNumId w:val="6"/>
  </w:num>
  <w:num w:numId="6" w16cid:durableId="874270598">
    <w:abstractNumId w:val="0"/>
  </w:num>
  <w:num w:numId="7" w16cid:durableId="1827747230">
    <w:abstractNumId w:val="3"/>
  </w:num>
  <w:num w:numId="8" w16cid:durableId="1695956073">
    <w:abstractNumId w:val="1"/>
  </w:num>
  <w:num w:numId="9" w16cid:durableId="72175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07"/>
    <w:rsid w:val="00072229"/>
    <w:rsid w:val="000836D7"/>
    <w:rsid w:val="00100A7C"/>
    <w:rsid w:val="00103B34"/>
    <w:rsid w:val="00127008"/>
    <w:rsid w:val="00134BA3"/>
    <w:rsid w:val="00147049"/>
    <w:rsid w:val="0015187A"/>
    <w:rsid w:val="0017588D"/>
    <w:rsid w:val="001A6607"/>
    <w:rsid w:val="001E09E3"/>
    <w:rsid w:val="001F6EC4"/>
    <w:rsid w:val="00216557"/>
    <w:rsid w:val="0023255F"/>
    <w:rsid w:val="00243DE3"/>
    <w:rsid w:val="002D2D04"/>
    <w:rsid w:val="00312D2E"/>
    <w:rsid w:val="00317A7B"/>
    <w:rsid w:val="0034709F"/>
    <w:rsid w:val="003908DE"/>
    <w:rsid w:val="003C5AB9"/>
    <w:rsid w:val="003E04D3"/>
    <w:rsid w:val="00416BE2"/>
    <w:rsid w:val="00432E10"/>
    <w:rsid w:val="0044340E"/>
    <w:rsid w:val="00450173"/>
    <w:rsid w:val="00462513"/>
    <w:rsid w:val="00495185"/>
    <w:rsid w:val="004A344B"/>
    <w:rsid w:val="004A4366"/>
    <w:rsid w:val="004C21A5"/>
    <w:rsid w:val="004F72F8"/>
    <w:rsid w:val="00506F5E"/>
    <w:rsid w:val="00522BC6"/>
    <w:rsid w:val="0052420F"/>
    <w:rsid w:val="00551FC7"/>
    <w:rsid w:val="005B2C17"/>
    <w:rsid w:val="006149F7"/>
    <w:rsid w:val="00641428"/>
    <w:rsid w:val="00650255"/>
    <w:rsid w:val="006B72AC"/>
    <w:rsid w:val="006F0F78"/>
    <w:rsid w:val="006F1CAE"/>
    <w:rsid w:val="00703131"/>
    <w:rsid w:val="00713E0C"/>
    <w:rsid w:val="00720AA0"/>
    <w:rsid w:val="007476A3"/>
    <w:rsid w:val="007527D9"/>
    <w:rsid w:val="00765E3D"/>
    <w:rsid w:val="007A56D2"/>
    <w:rsid w:val="007F103A"/>
    <w:rsid w:val="00814D88"/>
    <w:rsid w:val="008203C4"/>
    <w:rsid w:val="008308A8"/>
    <w:rsid w:val="008443CA"/>
    <w:rsid w:val="00850FEC"/>
    <w:rsid w:val="0088636E"/>
    <w:rsid w:val="008D1C2B"/>
    <w:rsid w:val="008E3A81"/>
    <w:rsid w:val="008F4989"/>
    <w:rsid w:val="009034CA"/>
    <w:rsid w:val="00911431"/>
    <w:rsid w:val="00921146"/>
    <w:rsid w:val="00923A91"/>
    <w:rsid w:val="00934996"/>
    <w:rsid w:val="00941A7E"/>
    <w:rsid w:val="009B4659"/>
    <w:rsid w:val="009D2354"/>
    <w:rsid w:val="009D3C29"/>
    <w:rsid w:val="009E71C0"/>
    <w:rsid w:val="00A14602"/>
    <w:rsid w:val="00A32643"/>
    <w:rsid w:val="00A40F7E"/>
    <w:rsid w:val="00A64701"/>
    <w:rsid w:val="00A86C0E"/>
    <w:rsid w:val="00AD28E2"/>
    <w:rsid w:val="00B46CEC"/>
    <w:rsid w:val="00B6501C"/>
    <w:rsid w:val="00BE79C3"/>
    <w:rsid w:val="00C147FE"/>
    <w:rsid w:val="00C242F8"/>
    <w:rsid w:val="00C454B4"/>
    <w:rsid w:val="00CE0D03"/>
    <w:rsid w:val="00CE157E"/>
    <w:rsid w:val="00CF6B21"/>
    <w:rsid w:val="00D00136"/>
    <w:rsid w:val="00DA77B5"/>
    <w:rsid w:val="00DC2550"/>
    <w:rsid w:val="00DE5AB1"/>
    <w:rsid w:val="00E126E8"/>
    <w:rsid w:val="00E80576"/>
    <w:rsid w:val="00EB2A89"/>
    <w:rsid w:val="00EC14F3"/>
    <w:rsid w:val="00F16176"/>
    <w:rsid w:val="00F5469D"/>
    <w:rsid w:val="00F6054B"/>
    <w:rsid w:val="00F84364"/>
    <w:rsid w:val="00FD3B2D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57F26"/>
  <w15:docId w15:val="{2FE33A30-D49F-4BBE-890B-4FE784FB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4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2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02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08DE"/>
    <w:rPr>
      <w:b/>
      <w:bCs/>
    </w:rPr>
  </w:style>
  <w:style w:type="paragraph" w:styleId="NormalWeb">
    <w:name w:val="Normal (Web)"/>
    <w:basedOn w:val="Normal"/>
    <w:uiPriority w:val="99"/>
    <w:unhideWhenUsed/>
    <w:rsid w:val="0039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9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66"/>
  </w:style>
  <w:style w:type="paragraph" w:styleId="Footer">
    <w:name w:val="footer"/>
    <w:basedOn w:val="Normal"/>
    <w:link w:val="FooterChar"/>
    <w:uiPriority w:val="99"/>
    <w:unhideWhenUsed/>
    <w:rsid w:val="004A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66"/>
  </w:style>
  <w:style w:type="character" w:styleId="UnresolvedMention">
    <w:name w:val="Unresolved Mention"/>
    <w:basedOn w:val="DefaultParagraphFont"/>
    <w:uiPriority w:val="99"/>
    <w:semiHidden/>
    <w:unhideWhenUsed/>
    <w:rsid w:val="00AD28E2"/>
    <w:rPr>
      <w:color w:val="605E5C"/>
      <w:shd w:val="clear" w:color="auto" w:fill="E1DFDD"/>
    </w:rPr>
  </w:style>
  <w:style w:type="paragraph" w:customStyle="1" w:styleId="Default">
    <w:name w:val="Default"/>
    <w:rsid w:val="00921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546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9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D1C2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8D1C2B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bsa.nhs.uk/learning-support-fund/travel-and-dual-accommodation-expenses" TargetMode="External"/><Relationship Id="rId13" Type="http://schemas.openxmlformats.org/officeDocument/2006/relationships/hyperlink" Target="mailto:hssplacements@bournemouth.ac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nhs-bursary-reform/nhs-bursary-reform" TargetMode="External"/><Relationship Id="rId12" Type="http://schemas.openxmlformats.org/officeDocument/2006/relationships/hyperlink" Target="mailto:askBU@bournemouth.ac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ssplacements@bournemouth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BU@bournemouth.ac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FHSS-studentsupport@bournemouth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bournemouth.ac.uk/students/help-advice/finance-support/bu-hardship-fund" TargetMode="External"/><Relationship Id="rId14" Type="http://schemas.openxmlformats.org/officeDocument/2006/relationships/hyperlink" Target="mailto:hssplacements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1211</Words>
  <Characters>6903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Trenoweth</dc:creator>
  <cp:lastModifiedBy>Amanda Watson</cp:lastModifiedBy>
  <cp:revision>2</cp:revision>
  <cp:lastPrinted>2022-03-15T09:50:00Z</cp:lastPrinted>
  <dcterms:created xsi:type="dcterms:W3CDTF">2023-09-22T13:37:00Z</dcterms:created>
  <dcterms:modified xsi:type="dcterms:W3CDTF">2023-09-22T13:37:00Z</dcterms:modified>
</cp:coreProperties>
</file>